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DB7F6" w14:textId="77777777" w:rsidR="009B2A22" w:rsidRDefault="009B2A22" w:rsidP="00423171">
      <w:pPr>
        <w:spacing w:line="360" w:lineRule="auto"/>
        <w:ind w:right="1559"/>
        <w:jc w:val="both"/>
        <w:rPr>
          <w:rFonts w:ascii="Arial" w:hAnsi="Arial" w:cs="Arial"/>
          <w:b/>
          <w:bCs/>
          <w:sz w:val="24"/>
          <w:szCs w:val="24"/>
        </w:rPr>
      </w:pPr>
      <w:r w:rsidRPr="009B2A22">
        <w:rPr>
          <w:rFonts w:ascii="Arial" w:hAnsi="Arial" w:cs="Arial"/>
          <w:b/>
          <w:bCs/>
          <w:sz w:val="24"/>
          <w:szCs w:val="24"/>
        </w:rPr>
        <w:t xml:space="preserve">KRAIBURG TPE </w:t>
      </w:r>
      <w:proofErr w:type="spellStart"/>
      <w:r w:rsidRPr="009B2A22">
        <w:rPr>
          <w:rFonts w:ascii="Arial" w:hAnsi="Arial" w:cs="Arial"/>
          <w:b/>
          <w:bCs/>
          <w:sz w:val="24"/>
          <w:szCs w:val="24"/>
        </w:rPr>
        <w:t>Thúc</w:t>
      </w:r>
      <w:proofErr w:type="spellEnd"/>
      <w:r w:rsidRPr="009B2A22">
        <w:rPr>
          <w:rFonts w:ascii="Arial" w:hAnsi="Arial" w:cs="Arial"/>
          <w:b/>
          <w:bCs/>
          <w:sz w:val="24"/>
          <w:szCs w:val="24"/>
        </w:rPr>
        <w:t xml:space="preserve"> </w:t>
      </w:r>
      <w:proofErr w:type="spellStart"/>
      <w:r w:rsidRPr="009B2A22">
        <w:rPr>
          <w:rFonts w:ascii="Arial" w:hAnsi="Arial" w:cs="Arial"/>
          <w:b/>
          <w:bCs/>
          <w:sz w:val="24"/>
          <w:szCs w:val="24"/>
        </w:rPr>
        <w:t>Đẩy</w:t>
      </w:r>
      <w:proofErr w:type="spellEnd"/>
      <w:r w:rsidRPr="009B2A22">
        <w:rPr>
          <w:rFonts w:ascii="Arial" w:hAnsi="Arial" w:cs="Arial"/>
          <w:b/>
          <w:bCs/>
          <w:sz w:val="24"/>
          <w:szCs w:val="24"/>
        </w:rPr>
        <w:t xml:space="preserve"> </w:t>
      </w:r>
      <w:proofErr w:type="spellStart"/>
      <w:r w:rsidRPr="009B2A22">
        <w:rPr>
          <w:rFonts w:ascii="Arial" w:hAnsi="Arial" w:cs="Arial"/>
          <w:b/>
          <w:bCs/>
          <w:sz w:val="24"/>
          <w:szCs w:val="24"/>
        </w:rPr>
        <w:t>Sự</w:t>
      </w:r>
      <w:proofErr w:type="spellEnd"/>
      <w:r w:rsidRPr="009B2A22">
        <w:rPr>
          <w:rFonts w:ascii="Arial" w:hAnsi="Arial" w:cs="Arial"/>
          <w:b/>
          <w:bCs/>
          <w:sz w:val="24"/>
          <w:szCs w:val="24"/>
        </w:rPr>
        <w:t xml:space="preserve"> </w:t>
      </w:r>
      <w:proofErr w:type="spellStart"/>
      <w:r w:rsidRPr="009B2A22">
        <w:rPr>
          <w:rFonts w:ascii="Arial" w:hAnsi="Arial" w:cs="Arial"/>
          <w:b/>
          <w:bCs/>
          <w:sz w:val="24"/>
          <w:szCs w:val="24"/>
        </w:rPr>
        <w:t>Bền</w:t>
      </w:r>
      <w:proofErr w:type="spellEnd"/>
      <w:r w:rsidRPr="009B2A22">
        <w:rPr>
          <w:rFonts w:ascii="Arial" w:hAnsi="Arial" w:cs="Arial"/>
          <w:b/>
          <w:bCs/>
          <w:sz w:val="24"/>
          <w:szCs w:val="24"/>
        </w:rPr>
        <w:t xml:space="preserve"> </w:t>
      </w:r>
      <w:proofErr w:type="spellStart"/>
      <w:r w:rsidRPr="009B2A22">
        <w:rPr>
          <w:rFonts w:ascii="Arial" w:hAnsi="Arial" w:cs="Arial"/>
          <w:b/>
          <w:bCs/>
          <w:sz w:val="24"/>
          <w:szCs w:val="24"/>
        </w:rPr>
        <w:t>Vững</w:t>
      </w:r>
      <w:proofErr w:type="spellEnd"/>
      <w:r w:rsidRPr="009B2A22">
        <w:rPr>
          <w:rFonts w:ascii="Arial" w:hAnsi="Arial" w:cs="Arial"/>
          <w:b/>
          <w:bCs/>
          <w:sz w:val="24"/>
          <w:szCs w:val="24"/>
        </w:rPr>
        <w:t xml:space="preserve"> Trong </w:t>
      </w:r>
      <w:proofErr w:type="spellStart"/>
      <w:r w:rsidRPr="009B2A22">
        <w:rPr>
          <w:rFonts w:ascii="Arial" w:hAnsi="Arial" w:cs="Arial"/>
          <w:b/>
          <w:bCs/>
          <w:sz w:val="24"/>
          <w:szCs w:val="24"/>
        </w:rPr>
        <w:t>Ứng</w:t>
      </w:r>
      <w:proofErr w:type="spellEnd"/>
      <w:r w:rsidRPr="009B2A22">
        <w:rPr>
          <w:rFonts w:ascii="Arial" w:hAnsi="Arial" w:cs="Arial"/>
          <w:b/>
          <w:bCs/>
          <w:sz w:val="24"/>
          <w:szCs w:val="24"/>
        </w:rPr>
        <w:t xml:space="preserve"> </w:t>
      </w:r>
      <w:proofErr w:type="spellStart"/>
      <w:r w:rsidRPr="009B2A22">
        <w:rPr>
          <w:rFonts w:ascii="Arial" w:hAnsi="Arial" w:cs="Arial"/>
          <w:b/>
          <w:bCs/>
          <w:sz w:val="24"/>
          <w:szCs w:val="24"/>
        </w:rPr>
        <w:t>Dụng</w:t>
      </w:r>
      <w:proofErr w:type="spellEnd"/>
      <w:r w:rsidRPr="009B2A22">
        <w:rPr>
          <w:rFonts w:ascii="Arial" w:hAnsi="Arial" w:cs="Arial"/>
          <w:b/>
          <w:bCs/>
          <w:sz w:val="24"/>
          <w:szCs w:val="24"/>
        </w:rPr>
        <w:t xml:space="preserve"> Robot </w:t>
      </w:r>
      <w:proofErr w:type="spellStart"/>
      <w:r w:rsidRPr="009B2A22">
        <w:rPr>
          <w:rFonts w:ascii="Arial" w:hAnsi="Arial" w:cs="Arial"/>
          <w:b/>
          <w:bCs/>
          <w:sz w:val="24"/>
          <w:szCs w:val="24"/>
        </w:rPr>
        <w:t>Với</w:t>
      </w:r>
      <w:proofErr w:type="spellEnd"/>
      <w:r w:rsidRPr="009B2A22">
        <w:rPr>
          <w:rFonts w:ascii="Arial" w:hAnsi="Arial" w:cs="Arial"/>
          <w:b/>
          <w:bCs/>
          <w:sz w:val="24"/>
          <w:szCs w:val="24"/>
        </w:rPr>
        <w:t xml:space="preserve"> THERMOLAST</w:t>
      </w:r>
      <w:r w:rsidRPr="009F35FD">
        <w:rPr>
          <w:rFonts w:ascii="Arial" w:hAnsi="Arial" w:cs="Arial"/>
          <w:b/>
          <w:bCs/>
          <w:sz w:val="24"/>
          <w:szCs w:val="24"/>
          <w:vertAlign w:val="superscript"/>
        </w:rPr>
        <w:t>®</w:t>
      </w:r>
      <w:r w:rsidRPr="009B2A22">
        <w:rPr>
          <w:rFonts w:ascii="Arial" w:hAnsi="Arial" w:cs="Arial"/>
          <w:b/>
          <w:bCs/>
          <w:sz w:val="24"/>
          <w:szCs w:val="24"/>
        </w:rPr>
        <w:t xml:space="preserve"> R TPE</w:t>
      </w:r>
    </w:p>
    <w:p w14:paraId="0CBF25B1" w14:textId="77777777" w:rsidR="009F35FD" w:rsidRPr="009F35FD" w:rsidRDefault="009F35FD" w:rsidP="009F35FD">
      <w:pPr>
        <w:spacing w:line="360" w:lineRule="auto"/>
        <w:ind w:right="1559"/>
        <w:jc w:val="both"/>
        <w:rPr>
          <w:rFonts w:ascii="Arial" w:hAnsi="Arial" w:cs="Arial"/>
          <w:sz w:val="20"/>
          <w:szCs w:val="20"/>
          <w:lang w:val="en-MY"/>
        </w:rPr>
      </w:pPr>
      <w:proofErr w:type="spellStart"/>
      <w:r w:rsidRPr="009F35FD">
        <w:rPr>
          <w:rFonts w:ascii="Arial" w:hAnsi="Arial" w:cs="Arial"/>
          <w:sz w:val="20"/>
          <w:szCs w:val="20"/>
          <w:lang w:val="en-MY"/>
        </w:rPr>
        <w:t>Việc</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sử</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dụng</w:t>
      </w:r>
      <w:proofErr w:type="spellEnd"/>
      <w:r w:rsidRPr="009F35FD">
        <w:rPr>
          <w:rFonts w:ascii="Arial" w:hAnsi="Arial" w:cs="Arial"/>
          <w:sz w:val="20"/>
          <w:szCs w:val="20"/>
          <w:lang w:val="en-MY"/>
        </w:rPr>
        <w:t xml:space="preserve"> robot </w:t>
      </w:r>
      <w:proofErr w:type="spellStart"/>
      <w:r w:rsidRPr="009F35FD">
        <w:rPr>
          <w:rFonts w:ascii="Arial" w:hAnsi="Arial" w:cs="Arial"/>
          <w:sz w:val="20"/>
          <w:szCs w:val="20"/>
          <w:lang w:val="en-MY"/>
        </w:rPr>
        <w:t>ngày</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càng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rộng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rãi</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trong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nhiều</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ngành</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công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nghiệp</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từ</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thiết</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bị</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điện</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tử</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tiêu</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dùng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đến</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nhà</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thông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minh</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đang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thúc</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đẩy</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các</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nhà</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sản</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xuất</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khai</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thác</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các</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vật</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liệu</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tiên</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tiến</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như</w:t>
      </w:r>
      <w:proofErr w:type="spellEnd"/>
      <w:r w:rsidRPr="009F35FD">
        <w:rPr>
          <w:rFonts w:ascii="Arial" w:hAnsi="Arial" w:cs="Arial"/>
          <w:sz w:val="20"/>
          <w:szCs w:val="20"/>
          <w:lang w:val="en-MY"/>
        </w:rPr>
        <w:t xml:space="preserve"> elastomer </w:t>
      </w:r>
      <w:proofErr w:type="spellStart"/>
      <w:r w:rsidRPr="009F35FD">
        <w:rPr>
          <w:rFonts w:ascii="Arial" w:hAnsi="Arial" w:cs="Arial"/>
          <w:sz w:val="20"/>
          <w:szCs w:val="20"/>
          <w:lang w:val="en-MY"/>
        </w:rPr>
        <w:t>nhiệt</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dẻo</w:t>
      </w:r>
      <w:proofErr w:type="spellEnd"/>
      <w:r w:rsidRPr="009F35FD">
        <w:rPr>
          <w:rFonts w:ascii="Arial" w:hAnsi="Arial" w:cs="Arial"/>
          <w:sz w:val="20"/>
          <w:szCs w:val="20"/>
          <w:lang w:val="en-MY"/>
        </w:rPr>
        <w:t xml:space="preserve"> (TPE) </w:t>
      </w:r>
      <w:proofErr w:type="spellStart"/>
      <w:r w:rsidRPr="009F35FD">
        <w:rPr>
          <w:rFonts w:ascii="Arial" w:hAnsi="Arial" w:cs="Arial"/>
          <w:sz w:val="20"/>
          <w:szCs w:val="20"/>
          <w:lang w:val="en-MY"/>
        </w:rPr>
        <w:t>cho</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các</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ứng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dụng</w:t>
      </w:r>
      <w:proofErr w:type="spellEnd"/>
      <w:r w:rsidRPr="009F35FD">
        <w:rPr>
          <w:rFonts w:ascii="Arial" w:hAnsi="Arial" w:cs="Arial"/>
          <w:sz w:val="20"/>
          <w:szCs w:val="20"/>
          <w:lang w:val="en-MY"/>
        </w:rPr>
        <w:t xml:space="preserve"> robot, </w:t>
      </w:r>
      <w:proofErr w:type="spellStart"/>
      <w:r w:rsidRPr="009F35FD">
        <w:rPr>
          <w:rFonts w:ascii="Arial" w:hAnsi="Arial" w:cs="Arial"/>
          <w:sz w:val="20"/>
          <w:szCs w:val="20"/>
          <w:lang w:val="en-MY"/>
        </w:rPr>
        <w:t>kết</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hợp</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độ</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bền</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tính</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linh</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hoạt</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trong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thiết</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kế</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và</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tính</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bền</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vững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trong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ngành</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công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nghiệp</w:t>
      </w:r>
      <w:proofErr w:type="spellEnd"/>
      <w:r w:rsidRPr="009F35FD">
        <w:rPr>
          <w:rFonts w:ascii="Arial" w:hAnsi="Arial" w:cs="Arial"/>
          <w:sz w:val="20"/>
          <w:szCs w:val="20"/>
          <w:lang w:val="en-MY"/>
        </w:rPr>
        <w:t xml:space="preserve"> robot </w:t>
      </w:r>
      <w:proofErr w:type="spellStart"/>
      <w:r w:rsidRPr="009F35FD">
        <w:rPr>
          <w:rFonts w:ascii="Arial" w:hAnsi="Arial" w:cs="Arial"/>
          <w:sz w:val="20"/>
          <w:szCs w:val="20"/>
          <w:lang w:val="en-MY"/>
        </w:rPr>
        <w:t>đang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phát</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triển</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mạnh</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mẽ</w:t>
      </w:r>
      <w:proofErr w:type="spellEnd"/>
      <w:r w:rsidRPr="009F35FD">
        <w:rPr>
          <w:rFonts w:ascii="Arial" w:hAnsi="Arial" w:cs="Arial"/>
          <w:sz w:val="20"/>
          <w:szCs w:val="20"/>
          <w:lang w:val="en-MY"/>
        </w:rPr>
        <w:t>.</w:t>
      </w:r>
    </w:p>
    <w:p w14:paraId="1C15A935" w14:textId="77777777" w:rsidR="009F35FD" w:rsidRPr="009F35FD" w:rsidRDefault="009F35FD" w:rsidP="009F35FD">
      <w:pPr>
        <w:spacing w:line="360" w:lineRule="auto"/>
        <w:ind w:right="1559"/>
        <w:jc w:val="both"/>
        <w:rPr>
          <w:rFonts w:ascii="Arial" w:hAnsi="Arial" w:cs="Arial"/>
          <w:sz w:val="20"/>
          <w:szCs w:val="20"/>
          <w:lang w:val="en-MY"/>
        </w:rPr>
      </w:pPr>
      <w:r w:rsidRPr="009F35FD">
        <w:rPr>
          <w:rFonts w:ascii="Arial" w:hAnsi="Arial" w:cs="Arial"/>
          <w:sz w:val="20"/>
          <w:szCs w:val="20"/>
          <w:lang w:val="en-MY"/>
        </w:rPr>
        <w:t xml:space="preserve">KRAIBURG TPE, </w:t>
      </w:r>
      <w:proofErr w:type="spellStart"/>
      <w:r w:rsidRPr="009F35FD">
        <w:rPr>
          <w:rFonts w:ascii="Arial" w:hAnsi="Arial" w:cs="Arial"/>
          <w:sz w:val="20"/>
          <w:szCs w:val="20"/>
          <w:lang w:val="en-MY"/>
        </w:rPr>
        <w:t>nhà</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sản</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xuất</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toàn</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cầu</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các</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loại</w:t>
      </w:r>
      <w:proofErr w:type="spellEnd"/>
      <w:r w:rsidRPr="009F35FD">
        <w:rPr>
          <w:rFonts w:ascii="Arial" w:hAnsi="Arial" w:cs="Arial"/>
          <w:sz w:val="20"/>
          <w:szCs w:val="20"/>
          <w:lang w:val="en-MY"/>
        </w:rPr>
        <w:t xml:space="preserve"> elastomer </w:t>
      </w:r>
      <w:proofErr w:type="spellStart"/>
      <w:r w:rsidRPr="009F35FD">
        <w:rPr>
          <w:rFonts w:ascii="Arial" w:hAnsi="Arial" w:cs="Arial"/>
          <w:sz w:val="20"/>
          <w:szCs w:val="20"/>
          <w:lang w:val="en-MY"/>
        </w:rPr>
        <w:t>nhiệt</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dẻo</w:t>
      </w:r>
      <w:proofErr w:type="spellEnd"/>
      <w:r w:rsidRPr="009F35FD">
        <w:rPr>
          <w:rFonts w:ascii="Arial" w:hAnsi="Arial" w:cs="Arial"/>
          <w:sz w:val="20"/>
          <w:szCs w:val="20"/>
          <w:lang w:val="en-MY"/>
        </w:rPr>
        <w:t xml:space="preserve"> (TPE) </w:t>
      </w:r>
      <w:proofErr w:type="spellStart"/>
      <w:r w:rsidRPr="009F35FD">
        <w:rPr>
          <w:rFonts w:ascii="Arial" w:hAnsi="Arial" w:cs="Arial"/>
          <w:sz w:val="20"/>
          <w:szCs w:val="20"/>
          <w:lang w:val="en-MY"/>
        </w:rPr>
        <w:t>và</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các</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giải</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pháp</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vật</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liệu</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tùy</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chỉnh</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cho</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nhiều</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ngành</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công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nghiệp</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đã</w:t>
      </w:r>
      <w:proofErr w:type="spellEnd"/>
      <w:r w:rsidRPr="009F35FD">
        <w:rPr>
          <w:rFonts w:ascii="Arial" w:hAnsi="Arial" w:cs="Arial"/>
          <w:sz w:val="20"/>
          <w:szCs w:val="20"/>
          <w:lang w:val="en-MY"/>
        </w:rPr>
        <w:t xml:space="preserve"> mang </w:t>
      </w:r>
      <w:proofErr w:type="spellStart"/>
      <w:r w:rsidRPr="009F35FD">
        <w:rPr>
          <w:rFonts w:ascii="Arial" w:hAnsi="Arial" w:cs="Arial"/>
          <w:sz w:val="20"/>
          <w:szCs w:val="20"/>
          <w:lang w:val="en-MY"/>
        </w:rPr>
        <w:t>dòng</w:t>
      </w:r>
      <w:proofErr w:type="spellEnd"/>
      <w:r w:rsidRPr="009F35FD">
        <w:rPr>
          <w:rFonts w:ascii="Arial" w:hAnsi="Arial" w:cs="Arial"/>
          <w:sz w:val="20"/>
          <w:szCs w:val="20"/>
          <w:lang w:val="en-MY"/>
        </w:rPr>
        <w:t xml:space="preserve"> TPE THERMOLAST</w:t>
      </w:r>
      <w:r w:rsidRPr="009F35FD">
        <w:rPr>
          <w:rFonts w:ascii="Arial" w:hAnsi="Arial" w:cs="Arial"/>
          <w:sz w:val="20"/>
          <w:szCs w:val="20"/>
          <w:vertAlign w:val="superscript"/>
          <w:lang w:val="en-MY"/>
        </w:rPr>
        <w:t>®</w:t>
      </w:r>
      <w:r w:rsidRPr="009F35FD">
        <w:rPr>
          <w:rFonts w:ascii="Arial" w:hAnsi="Arial" w:cs="Arial"/>
          <w:sz w:val="20"/>
          <w:szCs w:val="20"/>
          <w:lang w:val="en-MY"/>
        </w:rPr>
        <w:t xml:space="preserve"> R </w:t>
      </w:r>
      <w:proofErr w:type="spellStart"/>
      <w:r w:rsidRPr="009F35FD">
        <w:rPr>
          <w:rFonts w:ascii="Arial" w:hAnsi="Arial" w:cs="Arial"/>
          <w:sz w:val="20"/>
          <w:szCs w:val="20"/>
          <w:lang w:val="en-MY"/>
        </w:rPr>
        <w:t>dành</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cho</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các</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ứng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dụng</w:t>
      </w:r>
      <w:proofErr w:type="spellEnd"/>
      <w:r w:rsidRPr="009F35FD">
        <w:rPr>
          <w:rFonts w:ascii="Arial" w:hAnsi="Arial" w:cs="Arial"/>
          <w:sz w:val="20"/>
          <w:szCs w:val="20"/>
          <w:lang w:val="en-MY"/>
        </w:rPr>
        <w:t xml:space="preserve"> robot </w:t>
      </w:r>
      <w:proofErr w:type="spellStart"/>
      <w:r w:rsidRPr="009F35FD">
        <w:rPr>
          <w:rFonts w:ascii="Arial" w:hAnsi="Arial" w:cs="Arial"/>
          <w:sz w:val="20"/>
          <w:szCs w:val="20"/>
          <w:lang w:val="en-MY"/>
        </w:rPr>
        <w:t>đến</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thị</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trường</w:t>
      </w:r>
      <w:proofErr w:type="spellEnd"/>
      <w:r w:rsidRPr="009F35FD">
        <w:rPr>
          <w:rFonts w:ascii="Arial" w:hAnsi="Arial" w:cs="Arial"/>
          <w:sz w:val="20"/>
          <w:szCs w:val="20"/>
          <w:lang w:val="en-MY"/>
        </w:rPr>
        <w:t xml:space="preserve"> Châu Á – Thái Bình Dương.</w:t>
      </w:r>
    </w:p>
    <w:p w14:paraId="060908AF" w14:textId="42CA4686" w:rsidR="009F35FD" w:rsidRDefault="009F35FD" w:rsidP="009F35FD">
      <w:pPr>
        <w:spacing w:line="360" w:lineRule="auto"/>
        <w:ind w:right="1559"/>
        <w:jc w:val="both"/>
        <w:rPr>
          <w:rFonts w:ascii="Arial" w:hAnsi="Arial" w:cs="Arial"/>
          <w:sz w:val="20"/>
          <w:szCs w:val="20"/>
          <w:lang w:val="en-MY"/>
        </w:rPr>
      </w:pPr>
      <w:proofErr w:type="spellStart"/>
      <w:r w:rsidRPr="009F35FD">
        <w:rPr>
          <w:rFonts w:ascii="Arial" w:hAnsi="Arial" w:cs="Arial"/>
          <w:sz w:val="20"/>
          <w:szCs w:val="20"/>
          <w:lang w:val="en-MY"/>
        </w:rPr>
        <w:t>Dòng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vật</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liệu</w:t>
      </w:r>
      <w:proofErr w:type="spellEnd"/>
      <w:r w:rsidRPr="009F35FD">
        <w:rPr>
          <w:rFonts w:ascii="Arial" w:hAnsi="Arial" w:cs="Arial"/>
          <w:sz w:val="20"/>
          <w:szCs w:val="20"/>
          <w:lang w:val="en-MY"/>
        </w:rPr>
        <w:t xml:space="preserve"> TPE </w:t>
      </w:r>
      <w:proofErr w:type="spellStart"/>
      <w:r w:rsidRPr="009F35FD">
        <w:rPr>
          <w:rFonts w:ascii="Arial" w:hAnsi="Arial" w:cs="Arial"/>
          <w:sz w:val="20"/>
          <w:szCs w:val="20"/>
          <w:lang w:val="en-MY"/>
        </w:rPr>
        <w:t>bền</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vững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này</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phù</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hợp</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cho</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các</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ứng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dụng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điển</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hình</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liên</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quan</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đến</w:t>
      </w:r>
      <w:proofErr w:type="spellEnd"/>
      <w:r w:rsidRPr="009F35FD">
        <w:rPr>
          <w:rFonts w:ascii="Arial" w:hAnsi="Arial" w:cs="Arial"/>
          <w:sz w:val="20"/>
          <w:szCs w:val="20"/>
          <w:lang w:val="en-MY"/>
        </w:rPr>
        <w:t xml:space="preserve"> robot </w:t>
      </w:r>
      <w:proofErr w:type="spellStart"/>
      <w:r w:rsidRPr="009F35FD">
        <w:rPr>
          <w:rFonts w:ascii="Arial" w:hAnsi="Arial" w:cs="Arial"/>
          <w:sz w:val="20"/>
          <w:szCs w:val="20"/>
          <w:lang w:val="en-MY"/>
        </w:rPr>
        <w:t>và</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điện</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tử</w:t>
      </w:r>
      <w:proofErr w:type="spellEnd"/>
      <w:r w:rsidRPr="009F35FD">
        <w:rPr>
          <w:rFonts w:ascii="Arial" w:hAnsi="Arial" w:cs="Arial"/>
          <w:sz w:val="20"/>
          <w:szCs w:val="20"/>
          <w:lang w:val="en-MY"/>
        </w:rPr>
        <w:t xml:space="preserve">, bao </w:t>
      </w:r>
      <w:proofErr w:type="spellStart"/>
      <w:r w:rsidRPr="009F35FD">
        <w:rPr>
          <w:rFonts w:ascii="Arial" w:hAnsi="Arial" w:cs="Arial"/>
          <w:sz w:val="20"/>
          <w:szCs w:val="20"/>
          <w:lang w:val="en-MY"/>
        </w:rPr>
        <w:t>gồm</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các</w:t>
      </w:r>
      <w:proofErr w:type="spellEnd"/>
      <w:r w:rsidRPr="009F35FD">
        <w:rPr>
          <w:rFonts w:ascii="Arial" w:hAnsi="Arial" w:cs="Arial"/>
          <w:sz w:val="20"/>
          <w:szCs w:val="20"/>
          <w:lang w:val="en-MY"/>
        </w:rPr>
        <w:t xml:space="preserve"> chi </w:t>
      </w:r>
      <w:proofErr w:type="spellStart"/>
      <w:r w:rsidRPr="009F35FD">
        <w:rPr>
          <w:rFonts w:ascii="Arial" w:hAnsi="Arial" w:cs="Arial"/>
          <w:sz w:val="20"/>
          <w:szCs w:val="20"/>
          <w:lang w:val="en-MY"/>
        </w:rPr>
        <w:t>tiết</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chức</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năng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và</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thiết</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kế</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tay</w:t>
      </w:r>
      <w:proofErr w:type="spellEnd"/>
      <w:r w:rsidRPr="009F35FD">
        <w:rPr>
          <w:rFonts w:ascii="Arial" w:hAnsi="Arial" w:cs="Arial"/>
          <w:sz w:val="20"/>
          <w:szCs w:val="20"/>
          <w:lang w:val="en-MY"/>
        </w:rPr>
        <w:t xml:space="preserve"> </w:t>
      </w:r>
      <w:proofErr w:type="spellStart"/>
      <w:r w:rsidRPr="00165673">
        <w:rPr>
          <w:rFonts w:ascii="Arial" w:hAnsi="Arial" w:cs="Arial"/>
          <w:sz w:val="20"/>
          <w:szCs w:val="20"/>
          <w:lang w:val="en-MY"/>
        </w:rPr>
        <w:t>cầm</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và</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phần</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nắm</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cho</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sản</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phẩm</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tiêu</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dùng</w:t>
      </w:r>
      <w:proofErr w:type="spellEnd"/>
      <w:r w:rsidRPr="00165673">
        <w:rPr>
          <w:rFonts w:ascii="Arial" w:hAnsi="Arial" w:cs="Arial"/>
          <w:sz w:val="20"/>
          <w:szCs w:val="20"/>
          <w:lang w:val="en-MY"/>
        </w:rPr>
        <w:t xml:space="preserve">, </w:t>
      </w:r>
      <w:hyperlink r:id="rId11" w:history="1">
        <w:r w:rsidRPr="00165673">
          <w:rPr>
            <w:rStyle w:val="Hyperlink"/>
            <w:rFonts w:ascii="Arial" w:hAnsi="Arial" w:cs="Arial"/>
            <w:sz w:val="20"/>
            <w:szCs w:val="20"/>
          </w:rPr>
          <w:t xml:space="preserve">bánh </w:t>
        </w:r>
        <w:proofErr w:type="spellStart"/>
        <w:r w:rsidRPr="00165673">
          <w:rPr>
            <w:rStyle w:val="Hyperlink"/>
            <w:rFonts w:ascii="Arial" w:hAnsi="Arial" w:cs="Arial"/>
            <w:sz w:val="20"/>
            <w:szCs w:val="20"/>
          </w:rPr>
          <w:t>xe</w:t>
        </w:r>
        <w:proofErr w:type="spellEnd"/>
        <w:r w:rsidRPr="00165673">
          <w:rPr>
            <w:rStyle w:val="Hyperlink"/>
            <w:rFonts w:ascii="Arial" w:hAnsi="Arial" w:cs="Arial"/>
            <w:sz w:val="20"/>
            <w:szCs w:val="20"/>
          </w:rPr>
          <w:t xml:space="preserve"> </w:t>
        </w:r>
        <w:proofErr w:type="spellStart"/>
        <w:r w:rsidRPr="00165673">
          <w:rPr>
            <w:rStyle w:val="Hyperlink"/>
            <w:rFonts w:ascii="Arial" w:hAnsi="Arial" w:cs="Arial"/>
            <w:sz w:val="20"/>
            <w:szCs w:val="20"/>
          </w:rPr>
          <w:t>điều</w:t>
        </w:r>
        <w:proofErr w:type="spellEnd"/>
        <w:r w:rsidRPr="00165673">
          <w:rPr>
            <w:rStyle w:val="Hyperlink"/>
            <w:rFonts w:ascii="Arial" w:hAnsi="Arial" w:cs="Arial"/>
            <w:sz w:val="20"/>
            <w:szCs w:val="20"/>
          </w:rPr>
          <w:t xml:space="preserve"> </w:t>
        </w:r>
        <w:proofErr w:type="spellStart"/>
        <w:r w:rsidRPr="00165673">
          <w:rPr>
            <w:rStyle w:val="Hyperlink"/>
            <w:rFonts w:ascii="Arial" w:hAnsi="Arial" w:cs="Arial"/>
            <w:sz w:val="20"/>
            <w:szCs w:val="20"/>
          </w:rPr>
          <w:t>khiển</w:t>
        </w:r>
        <w:proofErr w:type="spellEnd"/>
        <w:r w:rsidRPr="00165673">
          <w:rPr>
            <w:rStyle w:val="Hyperlink"/>
            <w:rFonts w:ascii="Arial" w:hAnsi="Arial" w:cs="Arial"/>
            <w:sz w:val="20"/>
            <w:szCs w:val="20"/>
          </w:rPr>
          <w:t xml:space="preserve"> </w:t>
        </w:r>
        <w:proofErr w:type="spellStart"/>
        <w:r w:rsidRPr="00165673">
          <w:rPr>
            <w:rStyle w:val="Hyperlink"/>
            <w:rFonts w:ascii="Arial" w:hAnsi="Arial" w:cs="Arial"/>
            <w:sz w:val="20"/>
            <w:szCs w:val="20"/>
          </w:rPr>
          <w:t>bằng</w:t>
        </w:r>
        <w:proofErr w:type="spellEnd"/>
        <w:r w:rsidRPr="00165673">
          <w:rPr>
            <w:rStyle w:val="Hyperlink"/>
            <w:rFonts w:ascii="Arial" w:hAnsi="Arial" w:cs="Arial"/>
            <w:sz w:val="20"/>
            <w:szCs w:val="20"/>
          </w:rPr>
          <w:t xml:space="preserve"> </w:t>
        </w:r>
        <w:proofErr w:type="spellStart"/>
        <w:r w:rsidRPr="00165673">
          <w:rPr>
            <w:rStyle w:val="Hyperlink"/>
            <w:rFonts w:ascii="Arial" w:hAnsi="Arial" w:cs="Arial"/>
            <w:sz w:val="20"/>
            <w:szCs w:val="20"/>
          </w:rPr>
          <w:t>ngón</w:t>
        </w:r>
        <w:proofErr w:type="spellEnd"/>
        <w:r w:rsidRPr="00165673">
          <w:rPr>
            <w:rStyle w:val="Hyperlink"/>
            <w:rFonts w:ascii="Arial" w:hAnsi="Arial" w:cs="Arial"/>
            <w:sz w:val="20"/>
            <w:szCs w:val="20"/>
          </w:rPr>
          <w:t xml:space="preserve"> </w:t>
        </w:r>
        <w:proofErr w:type="spellStart"/>
        <w:r w:rsidRPr="00165673">
          <w:rPr>
            <w:rStyle w:val="Hyperlink"/>
            <w:rFonts w:ascii="Arial" w:hAnsi="Arial" w:cs="Arial"/>
            <w:sz w:val="20"/>
            <w:szCs w:val="20"/>
          </w:rPr>
          <w:t>tay</w:t>
        </w:r>
        <w:proofErr w:type="spellEnd"/>
        <w:r w:rsidRPr="00165673">
          <w:rPr>
            <w:rStyle w:val="Hyperlink"/>
            <w:rFonts w:ascii="Arial" w:hAnsi="Arial" w:cs="Arial"/>
            <w:sz w:val="20"/>
            <w:szCs w:val="20"/>
          </w:rPr>
          <w:t xml:space="preserve"> </w:t>
        </w:r>
        <w:proofErr w:type="spellStart"/>
        <w:r w:rsidRPr="00165673">
          <w:rPr>
            <w:rStyle w:val="Hyperlink"/>
            <w:rFonts w:ascii="Arial" w:hAnsi="Arial" w:cs="Arial"/>
            <w:sz w:val="20"/>
            <w:szCs w:val="20"/>
          </w:rPr>
          <w:t>cái</w:t>
        </w:r>
        <w:proofErr w:type="spellEnd"/>
      </w:hyperlink>
      <w:r w:rsidRPr="00165673">
        <w:rPr>
          <w:rStyle w:val="Hyperlink"/>
          <w:u w:val="none"/>
        </w:rPr>
        <w:t xml:space="preserve">, </w:t>
      </w:r>
      <w:hyperlink r:id="rId12" w:history="1">
        <w:proofErr w:type="spellStart"/>
        <w:r w:rsidRPr="00165673">
          <w:rPr>
            <w:rStyle w:val="Hyperlink"/>
            <w:rFonts w:ascii="Arial" w:hAnsi="Arial" w:cs="Arial"/>
            <w:sz w:val="20"/>
            <w:szCs w:val="20"/>
          </w:rPr>
          <w:t>nút</w:t>
        </w:r>
        <w:proofErr w:type="spellEnd"/>
        <w:r w:rsidRPr="00165673">
          <w:rPr>
            <w:rStyle w:val="Hyperlink"/>
            <w:rFonts w:ascii="Arial" w:hAnsi="Arial" w:cs="Arial"/>
            <w:sz w:val="20"/>
            <w:szCs w:val="20"/>
          </w:rPr>
          <w:t xml:space="preserve"> </w:t>
        </w:r>
        <w:proofErr w:type="spellStart"/>
        <w:r w:rsidRPr="00165673">
          <w:rPr>
            <w:rStyle w:val="Hyperlink"/>
            <w:rFonts w:ascii="Arial" w:hAnsi="Arial" w:cs="Arial"/>
            <w:sz w:val="20"/>
            <w:szCs w:val="20"/>
          </w:rPr>
          <w:t>nhấn</w:t>
        </w:r>
        <w:proofErr w:type="spellEnd"/>
      </w:hyperlink>
      <w:r w:rsidRPr="00165673">
        <w:rPr>
          <w:rFonts w:ascii="Arial" w:hAnsi="Arial" w:cs="Arial"/>
          <w:sz w:val="20"/>
          <w:szCs w:val="20"/>
          <w:lang w:val="en-MY"/>
        </w:rPr>
        <w:t xml:space="preserve">, </w:t>
      </w:r>
      <w:proofErr w:type="spellStart"/>
      <w:r w:rsidRPr="00165673">
        <w:rPr>
          <w:rFonts w:ascii="Arial" w:hAnsi="Arial" w:cs="Arial"/>
          <w:sz w:val="20"/>
          <w:szCs w:val="20"/>
          <w:lang w:val="en-MY"/>
        </w:rPr>
        <w:t>công</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tắc</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bộ</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điều</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khiển</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trò</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chơi</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điều</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khiển</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từ</w:t>
      </w:r>
      <w:proofErr w:type="spellEnd"/>
      <w:r w:rsidRPr="00165673">
        <w:rPr>
          <w:rFonts w:ascii="Arial" w:hAnsi="Arial" w:cs="Arial"/>
          <w:sz w:val="20"/>
          <w:szCs w:val="20"/>
          <w:lang w:val="en-MY"/>
        </w:rPr>
        <w:t xml:space="preserve"> xa, tai </w:t>
      </w:r>
      <w:proofErr w:type="spellStart"/>
      <w:r w:rsidRPr="00165673">
        <w:rPr>
          <w:rFonts w:ascii="Arial" w:hAnsi="Arial" w:cs="Arial"/>
          <w:sz w:val="20"/>
          <w:szCs w:val="20"/>
          <w:lang w:val="en-MY"/>
        </w:rPr>
        <w:t>nghe</w:t>
      </w:r>
      <w:proofErr w:type="spellEnd"/>
      <w:r w:rsidRPr="00165673">
        <w:rPr>
          <w:rFonts w:ascii="Arial" w:hAnsi="Arial" w:cs="Arial"/>
          <w:sz w:val="20"/>
          <w:szCs w:val="20"/>
          <w:lang w:val="en-MY"/>
        </w:rPr>
        <w:t xml:space="preserve">, </w:t>
      </w:r>
      <w:hyperlink r:id="rId13" w:history="1">
        <w:proofErr w:type="spellStart"/>
        <w:r w:rsidRPr="00165673">
          <w:rPr>
            <w:rStyle w:val="Hyperlink"/>
            <w:rFonts w:ascii="Arial" w:hAnsi="Arial" w:cs="Arial"/>
            <w:sz w:val="20"/>
            <w:szCs w:val="20"/>
          </w:rPr>
          <w:t>thiết</w:t>
        </w:r>
        <w:proofErr w:type="spellEnd"/>
        <w:r w:rsidRPr="00165673">
          <w:rPr>
            <w:rStyle w:val="Hyperlink"/>
            <w:rFonts w:ascii="Arial" w:hAnsi="Arial" w:cs="Arial"/>
            <w:sz w:val="20"/>
            <w:szCs w:val="20"/>
          </w:rPr>
          <w:t xml:space="preserve"> </w:t>
        </w:r>
        <w:proofErr w:type="spellStart"/>
        <w:r w:rsidRPr="00165673">
          <w:rPr>
            <w:rStyle w:val="Hyperlink"/>
            <w:rFonts w:ascii="Arial" w:hAnsi="Arial" w:cs="Arial"/>
            <w:sz w:val="20"/>
            <w:szCs w:val="20"/>
          </w:rPr>
          <w:t>bị</w:t>
        </w:r>
        <w:proofErr w:type="spellEnd"/>
        <w:r w:rsidRPr="00165673">
          <w:rPr>
            <w:rStyle w:val="Hyperlink"/>
            <w:rFonts w:ascii="Arial" w:hAnsi="Arial" w:cs="Arial"/>
            <w:sz w:val="20"/>
            <w:szCs w:val="20"/>
          </w:rPr>
          <w:t xml:space="preserve"> </w:t>
        </w:r>
        <w:proofErr w:type="spellStart"/>
        <w:r w:rsidRPr="00165673">
          <w:rPr>
            <w:rStyle w:val="Hyperlink"/>
            <w:rFonts w:ascii="Arial" w:hAnsi="Arial" w:cs="Arial"/>
            <w:sz w:val="20"/>
            <w:szCs w:val="20"/>
          </w:rPr>
          <w:t>đeo</w:t>
        </w:r>
        <w:proofErr w:type="spellEnd"/>
      </w:hyperlink>
      <w:r w:rsidRPr="00165673">
        <w:rPr>
          <w:rFonts w:ascii="Arial" w:hAnsi="Arial" w:cs="Arial"/>
          <w:sz w:val="20"/>
          <w:szCs w:val="20"/>
          <w:lang w:val="en-MY"/>
        </w:rPr>
        <w:t xml:space="preserve"> </w:t>
      </w:r>
      <w:proofErr w:type="spellStart"/>
      <w:r w:rsidRPr="00165673">
        <w:rPr>
          <w:rFonts w:ascii="Arial" w:hAnsi="Arial" w:cs="Arial"/>
          <w:sz w:val="20"/>
          <w:szCs w:val="20"/>
          <w:lang w:val="en-MY"/>
        </w:rPr>
        <w:t>và</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các</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thiết</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bị</w:t>
      </w:r>
      <w:proofErr w:type="spellEnd"/>
      <w:r w:rsidRPr="00165673">
        <w:rPr>
          <w:rFonts w:ascii="Arial" w:hAnsi="Arial" w:cs="Arial"/>
          <w:sz w:val="20"/>
          <w:szCs w:val="20"/>
          <w:lang w:val="en-MY"/>
        </w:rPr>
        <w:t xml:space="preserve"> robot </w:t>
      </w:r>
      <w:proofErr w:type="spellStart"/>
      <w:r w:rsidRPr="00165673">
        <w:rPr>
          <w:rFonts w:ascii="Arial" w:hAnsi="Arial" w:cs="Arial"/>
          <w:sz w:val="20"/>
          <w:szCs w:val="20"/>
          <w:lang w:val="en-MY"/>
        </w:rPr>
        <w:t>gia</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dụng</w:t>
      </w:r>
      <w:proofErr w:type="spellEnd"/>
      <w:r w:rsidRPr="00165673">
        <w:rPr>
          <w:rFonts w:ascii="Arial" w:hAnsi="Arial" w:cs="Arial"/>
          <w:sz w:val="20"/>
          <w:szCs w:val="20"/>
          <w:lang w:val="en-MY"/>
        </w:rPr>
        <w:t>.</w:t>
      </w:r>
    </w:p>
    <w:p w14:paraId="47CF150E" w14:textId="77777777" w:rsidR="009F35FD" w:rsidRPr="009F35FD" w:rsidRDefault="009F35FD" w:rsidP="009F35FD">
      <w:pPr>
        <w:spacing w:line="360" w:lineRule="auto"/>
        <w:ind w:right="1559"/>
        <w:jc w:val="both"/>
        <w:rPr>
          <w:rFonts w:ascii="Arial" w:hAnsi="Arial" w:cs="Arial"/>
          <w:sz w:val="6"/>
          <w:szCs w:val="6"/>
          <w:lang w:val="en-MY"/>
        </w:rPr>
      </w:pPr>
    </w:p>
    <w:p w14:paraId="2347BC84" w14:textId="77777777" w:rsidR="009F35FD" w:rsidRPr="009F35FD" w:rsidRDefault="009F35FD" w:rsidP="009F35FD">
      <w:pPr>
        <w:spacing w:line="360" w:lineRule="auto"/>
        <w:ind w:right="1559"/>
        <w:jc w:val="both"/>
        <w:rPr>
          <w:rFonts w:ascii="Arial" w:hAnsi="Arial" w:cs="Arial"/>
          <w:b/>
          <w:bCs/>
          <w:sz w:val="20"/>
          <w:szCs w:val="20"/>
          <w:lang w:val="en-MY"/>
        </w:rPr>
      </w:pPr>
      <w:r w:rsidRPr="009F35FD">
        <w:rPr>
          <w:rFonts w:ascii="Arial" w:hAnsi="Arial" w:cs="Arial"/>
          <w:b/>
          <w:bCs/>
          <w:sz w:val="20"/>
          <w:szCs w:val="20"/>
          <w:lang w:val="en-MY"/>
        </w:rPr>
        <w:t xml:space="preserve">Các </w:t>
      </w:r>
      <w:proofErr w:type="spellStart"/>
      <w:r w:rsidRPr="009F35FD">
        <w:rPr>
          <w:rFonts w:ascii="Arial" w:hAnsi="Arial" w:cs="Arial"/>
          <w:b/>
          <w:bCs/>
          <w:sz w:val="20"/>
          <w:szCs w:val="20"/>
          <w:lang w:val="en-MY"/>
        </w:rPr>
        <w:t>hợp</w:t>
      </w:r>
      <w:proofErr w:type="spellEnd"/>
      <w:r w:rsidRPr="009F35FD">
        <w:rPr>
          <w:rFonts w:ascii="Arial" w:hAnsi="Arial" w:cs="Arial"/>
          <w:b/>
          <w:bCs/>
          <w:sz w:val="20"/>
          <w:szCs w:val="20"/>
          <w:lang w:val="en-MY"/>
        </w:rPr>
        <w:t xml:space="preserve"> </w:t>
      </w:r>
      <w:proofErr w:type="spellStart"/>
      <w:r w:rsidRPr="009F35FD">
        <w:rPr>
          <w:rFonts w:ascii="Arial" w:hAnsi="Arial" w:cs="Arial"/>
          <w:b/>
          <w:bCs/>
          <w:sz w:val="20"/>
          <w:szCs w:val="20"/>
          <w:lang w:val="en-MY"/>
        </w:rPr>
        <w:t>chất</w:t>
      </w:r>
      <w:proofErr w:type="spellEnd"/>
      <w:r w:rsidRPr="009F35FD">
        <w:rPr>
          <w:rFonts w:ascii="Arial" w:hAnsi="Arial" w:cs="Arial"/>
          <w:b/>
          <w:bCs/>
          <w:sz w:val="20"/>
          <w:szCs w:val="20"/>
          <w:lang w:val="en-MY"/>
        </w:rPr>
        <w:t xml:space="preserve"> </w:t>
      </w:r>
      <w:proofErr w:type="spellStart"/>
      <w:r w:rsidRPr="009F35FD">
        <w:rPr>
          <w:rFonts w:ascii="Arial" w:hAnsi="Arial" w:cs="Arial"/>
          <w:b/>
          <w:bCs/>
          <w:sz w:val="20"/>
          <w:szCs w:val="20"/>
          <w:lang w:val="en-MY"/>
        </w:rPr>
        <w:t>tùy</w:t>
      </w:r>
      <w:proofErr w:type="spellEnd"/>
      <w:r w:rsidRPr="009F35FD">
        <w:rPr>
          <w:rFonts w:ascii="Arial" w:hAnsi="Arial" w:cs="Arial"/>
          <w:b/>
          <w:bCs/>
          <w:sz w:val="20"/>
          <w:szCs w:val="20"/>
          <w:lang w:val="en-MY"/>
        </w:rPr>
        <w:t xml:space="preserve"> </w:t>
      </w:r>
      <w:proofErr w:type="spellStart"/>
      <w:r w:rsidRPr="009F35FD">
        <w:rPr>
          <w:rFonts w:ascii="Arial" w:hAnsi="Arial" w:cs="Arial"/>
          <w:b/>
          <w:bCs/>
          <w:sz w:val="20"/>
          <w:szCs w:val="20"/>
          <w:lang w:val="en-MY"/>
        </w:rPr>
        <w:t>chỉnh</w:t>
      </w:r>
      <w:proofErr w:type="spellEnd"/>
      <w:r w:rsidRPr="009F35FD">
        <w:rPr>
          <w:rFonts w:ascii="Arial" w:hAnsi="Arial" w:cs="Arial"/>
          <w:b/>
          <w:bCs/>
          <w:sz w:val="20"/>
          <w:szCs w:val="20"/>
          <w:lang w:val="en-MY"/>
        </w:rPr>
        <w:t xml:space="preserve"> </w:t>
      </w:r>
      <w:proofErr w:type="spellStart"/>
      <w:r w:rsidRPr="009F35FD">
        <w:rPr>
          <w:rFonts w:ascii="Arial" w:hAnsi="Arial" w:cs="Arial"/>
          <w:b/>
          <w:bCs/>
          <w:sz w:val="20"/>
          <w:szCs w:val="20"/>
          <w:lang w:val="en-MY"/>
        </w:rPr>
        <w:t>thúc</w:t>
      </w:r>
      <w:proofErr w:type="spellEnd"/>
      <w:r w:rsidRPr="009F35FD">
        <w:rPr>
          <w:rFonts w:ascii="Arial" w:hAnsi="Arial" w:cs="Arial"/>
          <w:b/>
          <w:bCs/>
          <w:sz w:val="20"/>
          <w:szCs w:val="20"/>
          <w:lang w:val="en-MY"/>
        </w:rPr>
        <w:t xml:space="preserve"> </w:t>
      </w:r>
      <w:proofErr w:type="spellStart"/>
      <w:r w:rsidRPr="009F35FD">
        <w:rPr>
          <w:rFonts w:ascii="Arial" w:hAnsi="Arial" w:cs="Arial"/>
          <w:b/>
          <w:bCs/>
          <w:sz w:val="20"/>
          <w:szCs w:val="20"/>
          <w:lang w:val="en-MY"/>
        </w:rPr>
        <w:t>đẩy</w:t>
      </w:r>
      <w:proofErr w:type="spellEnd"/>
      <w:r w:rsidRPr="009F35FD">
        <w:rPr>
          <w:rFonts w:ascii="Arial" w:hAnsi="Arial" w:cs="Arial"/>
          <w:b/>
          <w:bCs/>
          <w:sz w:val="20"/>
          <w:szCs w:val="20"/>
          <w:lang w:val="en-MY"/>
        </w:rPr>
        <w:t xml:space="preserve"> </w:t>
      </w:r>
      <w:proofErr w:type="spellStart"/>
      <w:r w:rsidRPr="009F35FD">
        <w:rPr>
          <w:rFonts w:ascii="Arial" w:hAnsi="Arial" w:cs="Arial"/>
          <w:b/>
          <w:bCs/>
          <w:sz w:val="20"/>
          <w:szCs w:val="20"/>
          <w:lang w:val="en-MY"/>
        </w:rPr>
        <w:t>sự</w:t>
      </w:r>
      <w:proofErr w:type="spellEnd"/>
      <w:r w:rsidRPr="009F35FD">
        <w:rPr>
          <w:rFonts w:ascii="Arial" w:hAnsi="Arial" w:cs="Arial"/>
          <w:b/>
          <w:bCs/>
          <w:sz w:val="20"/>
          <w:szCs w:val="20"/>
          <w:lang w:val="en-MY"/>
        </w:rPr>
        <w:t xml:space="preserve"> </w:t>
      </w:r>
      <w:proofErr w:type="spellStart"/>
      <w:r w:rsidRPr="009F35FD">
        <w:rPr>
          <w:rFonts w:ascii="Arial" w:hAnsi="Arial" w:cs="Arial"/>
          <w:b/>
          <w:bCs/>
          <w:sz w:val="20"/>
          <w:szCs w:val="20"/>
          <w:lang w:val="en-MY"/>
        </w:rPr>
        <w:t>bền</w:t>
      </w:r>
      <w:proofErr w:type="spellEnd"/>
      <w:r w:rsidRPr="009F35FD">
        <w:rPr>
          <w:rFonts w:ascii="Arial" w:hAnsi="Arial" w:cs="Arial"/>
          <w:b/>
          <w:bCs/>
          <w:sz w:val="20"/>
          <w:szCs w:val="20"/>
          <w:lang w:val="en-MY"/>
        </w:rPr>
        <w:t xml:space="preserve"> </w:t>
      </w:r>
      <w:proofErr w:type="spellStart"/>
      <w:r w:rsidRPr="009F35FD">
        <w:rPr>
          <w:rFonts w:ascii="Arial" w:hAnsi="Arial" w:cs="Arial"/>
          <w:b/>
          <w:bCs/>
          <w:sz w:val="20"/>
          <w:szCs w:val="20"/>
          <w:lang w:val="en-MY"/>
        </w:rPr>
        <w:t>vững</w:t>
      </w:r>
      <w:proofErr w:type="spellEnd"/>
    </w:p>
    <w:p w14:paraId="172F966F" w14:textId="360F0CB3" w:rsidR="009F35FD" w:rsidRPr="009F35FD" w:rsidRDefault="009F35FD" w:rsidP="009F35FD">
      <w:pPr>
        <w:spacing w:line="360" w:lineRule="auto"/>
        <w:ind w:right="1559"/>
        <w:jc w:val="both"/>
        <w:rPr>
          <w:rFonts w:ascii="Arial" w:hAnsi="Arial" w:cs="Arial"/>
          <w:sz w:val="20"/>
          <w:szCs w:val="20"/>
          <w:lang w:val="en-MY"/>
        </w:rPr>
      </w:pPr>
      <w:proofErr w:type="spellStart"/>
      <w:r w:rsidRPr="00165673">
        <w:rPr>
          <w:rFonts w:ascii="Arial" w:hAnsi="Arial" w:cs="Arial"/>
          <w:sz w:val="20"/>
          <w:szCs w:val="20"/>
          <w:lang w:val="en-MY"/>
        </w:rPr>
        <w:t>Vật</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liệu</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cho</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ứng</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dụng</w:t>
      </w:r>
      <w:proofErr w:type="spellEnd"/>
      <w:r w:rsidRPr="00165673">
        <w:rPr>
          <w:rFonts w:ascii="Arial" w:hAnsi="Arial" w:cs="Arial"/>
          <w:sz w:val="20"/>
          <w:szCs w:val="20"/>
          <w:lang w:val="en-MY"/>
        </w:rPr>
        <w:t xml:space="preserve"> robot </w:t>
      </w:r>
      <w:proofErr w:type="spellStart"/>
      <w:r w:rsidRPr="00165673">
        <w:rPr>
          <w:rFonts w:ascii="Arial" w:hAnsi="Arial" w:cs="Arial"/>
          <w:sz w:val="20"/>
          <w:szCs w:val="20"/>
          <w:lang w:val="en-MY"/>
        </w:rPr>
        <w:t>trong</w:t>
      </w:r>
      <w:proofErr w:type="spellEnd"/>
      <w:r w:rsidRPr="00165673">
        <w:rPr>
          <w:rFonts w:ascii="Arial" w:hAnsi="Arial" w:cs="Arial"/>
          <w:sz w:val="20"/>
          <w:szCs w:val="20"/>
          <w:lang w:val="en-MY"/>
        </w:rPr>
        <w:t xml:space="preserve"> </w:t>
      </w:r>
      <w:hyperlink r:id="rId14" w:history="1">
        <w:proofErr w:type="spellStart"/>
        <w:r w:rsidRPr="00165673">
          <w:rPr>
            <w:rStyle w:val="Hyperlink"/>
            <w:rFonts w:ascii="Arial" w:hAnsi="Arial" w:cs="Arial"/>
            <w:sz w:val="20"/>
            <w:szCs w:val="20"/>
          </w:rPr>
          <w:t>dòng</w:t>
        </w:r>
        <w:proofErr w:type="spellEnd"/>
        <w:r w:rsidRPr="00165673">
          <w:rPr>
            <w:rStyle w:val="Hyperlink"/>
            <w:rFonts w:ascii="Arial" w:hAnsi="Arial" w:cs="Arial"/>
            <w:sz w:val="20"/>
            <w:szCs w:val="20"/>
          </w:rPr>
          <w:t xml:space="preserve"> THERMOLAST® R</w:t>
        </w:r>
      </w:hyperlink>
      <w:r w:rsidRPr="00165673">
        <w:rPr>
          <w:rFonts w:ascii="Arial" w:hAnsi="Arial" w:cs="Arial"/>
          <w:sz w:val="20"/>
          <w:szCs w:val="20"/>
          <w:lang w:val="en-MY"/>
        </w:rPr>
        <w:t xml:space="preserve"> </w:t>
      </w:r>
      <w:proofErr w:type="spellStart"/>
      <w:r w:rsidRPr="00165673">
        <w:rPr>
          <w:rFonts w:ascii="Arial" w:hAnsi="Arial" w:cs="Arial"/>
          <w:sz w:val="20"/>
          <w:szCs w:val="20"/>
          <w:lang w:val="en-MY"/>
        </w:rPr>
        <w:t>là</w:t>
      </w:r>
      <w:proofErr w:type="spellEnd"/>
      <w:r w:rsidRPr="00165673">
        <w:rPr>
          <w:rFonts w:ascii="Arial" w:hAnsi="Arial" w:cs="Arial"/>
          <w:sz w:val="20"/>
          <w:szCs w:val="20"/>
          <w:lang w:val="en-MY"/>
        </w:rPr>
        <w:t xml:space="preserve"> TPE </w:t>
      </w:r>
      <w:hyperlink r:id="rId15" w:history="1">
        <w:proofErr w:type="spellStart"/>
        <w:r w:rsidRPr="00165673">
          <w:rPr>
            <w:rStyle w:val="Hyperlink"/>
            <w:rFonts w:ascii="Arial" w:hAnsi="Arial" w:cs="Arial"/>
            <w:sz w:val="20"/>
            <w:szCs w:val="20"/>
          </w:rPr>
          <w:t>được</w:t>
        </w:r>
        <w:proofErr w:type="spellEnd"/>
        <w:r w:rsidRPr="00165673">
          <w:rPr>
            <w:rStyle w:val="Hyperlink"/>
            <w:rFonts w:ascii="Arial" w:hAnsi="Arial" w:cs="Arial"/>
            <w:sz w:val="20"/>
            <w:szCs w:val="20"/>
          </w:rPr>
          <w:t xml:space="preserve"> </w:t>
        </w:r>
        <w:proofErr w:type="spellStart"/>
        <w:r w:rsidRPr="00165673">
          <w:rPr>
            <w:rStyle w:val="Hyperlink"/>
            <w:rFonts w:ascii="Arial" w:hAnsi="Arial" w:cs="Arial"/>
            <w:sz w:val="20"/>
            <w:szCs w:val="20"/>
          </w:rPr>
          <w:t>chứng</w:t>
        </w:r>
        <w:proofErr w:type="spellEnd"/>
        <w:r w:rsidRPr="00165673">
          <w:rPr>
            <w:rStyle w:val="Hyperlink"/>
            <w:rFonts w:ascii="Arial" w:hAnsi="Arial" w:cs="Arial"/>
            <w:sz w:val="20"/>
            <w:szCs w:val="20"/>
          </w:rPr>
          <w:t xml:space="preserve"> </w:t>
        </w:r>
        <w:proofErr w:type="spellStart"/>
        <w:r w:rsidRPr="00165673">
          <w:rPr>
            <w:rStyle w:val="Hyperlink"/>
            <w:rFonts w:ascii="Arial" w:hAnsi="Arial" w:cs="Arial"/>
            <w:sz w:val="20"/>
            <w:szCs w:val="20"/>
          </w:rPr>
          <w:t>nhận</w:t>
        </w:r>
        <w:proofErr w:type="spellEnd"/>
        <w:r w:rsidRPr="00165673">
          <w:rPr>
            <w:rStyle w:val="Hyperlink"/>
            <w:rFonts w:ascii="Arial" w:hAnsi="Arial" w:cs="Arial"/>
            <w:sz w:val="20"/>
            <w:szCs w:val="20"/>
          </w:rPr>
          <w:t xml:space="preserve"> GRS</w:t>
        </w:r>
      </w:hyperlink>
      <w:r w:rsidRPr="00165673">
        <w:rPr>
          <w:rFonts w:ascii="Arial" w:hAnsi="Arial" w:cs="Arial"/>
          <w:sz w:val="20"/>
          <w:szCs w:val="20"/>
          <w:lang w:val="en-MY"/>
        </w:rPr>
        <w:t xml:space="preserve">, </w:t>
      </w:r>
      <w:proofErr w:type="spellStart"/>
      <w:r w:rsidRPr="00165673">
        <w:rPr>
          <w:rFonts w:ascii="Arial" w:hAnsi="Arial" w:cs="Arial"/>
          <w:sz w:val="20"/>
          <w:szCs w:val="20"/>
          <w:lang w:val="en-MY"/>
        </w:rPr>
        <w:t>chứa</w:t>
      </w:r>
      <w:proofErr w:type="spellEnd"/>
      <w:r w:rsidRPr="00165673">
        <w:rPr>
          <w:rFonts w:ascii="Arial" w:hAnsi="Arial" w:cs="Arial"/>
          <w:sz w:val="20"/>
          <w:szCs w:val="20"/>
          <w:lang w:val="en-MY"/>
        </w:rPr>
        <w:t xml:space="preserve"> 34–50% </w:t>
      </w:r>
      <w:proofErr w:type="spellStart"/>
      <w:r w:rsidRPr="00165673">
        <w:rPr>
          <w:rFonts w:ascii="Arial" w:hAnsi="Arial" w:cs="Arial"/>
          <w:sz w:val="20"/>
          <w:szCs w:val="20"/>
          <w:lang w:val="en-MY"/>
        </w:rPr>
        <w:t>vật</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liệu</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tái</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chế</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sau</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sản</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xuất</w:t>
      </w:r>
      <w:proofErr w:type="spellEnd"/>
      <w:r w:rsidRPr="00165673">
        <w:rPr>
          <w:rFonts w:ascii="Arial" w:hAnsi="Arial" w:cs="Arial"/>
          <w:sz w:val="20"/>
          <w:szCs w:val="20"/>
          <w:lang w:val="en-MY"/>
        </w:rPr>
        <w:t xml:space="preserve"> (PIR), </w:t>
      </w:r>
      <w:proofErr w:type="spellStart"/>
      <w:r w:rsidRPr="00165673">
        <w:rPr>
          <w:rFonts w:ascii="Arial" w:hAnsi="Arial" w:cs="Arial"/>
          <w:sz w:val="20"/>
          <w:szCs w:val="20"/>
          <w:lang w:val="en-MY"/>
        </w:rPr>
        <w:t>tùy</w:t>
      </w:r>
      <w:proofErr w:type="spellEnd"/>
      <w:r w:rsidRPr="00165673">
        <w:rPr>
          <w:rFonts w:ascii="Arial" w:hAnsi="Arial" w:cs="Arial"/>
          <w:sz w:val="20"/>
          <w:szCs w:val="20"/>
          <w:lang w:val="en-MY"/>
        </w:rPr>
        <w:t xml:space="preserve"> </w:t>
      </w:r>
      <w:proofErr w:type="spellStart"/>
      <w:r w:rsidRPr="00165673">
        <w:rPr>
          <w:rFonts w:ascii="Arial" w:hAnsi="Arial" w:cs="Arial"/>
          <w:sz w:val="20"/>
          <w:szCs w:val="20"/>
          <w:lang w:val="en-MY"/>
        </w:rPr>
        <w:t>thuộc</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vào</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độ</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cứng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giúp</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các</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nhà</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sản</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xuất</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duy</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trì</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các</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mục</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tiêu</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bền</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vững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mà</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không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làm</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giảm</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chất</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lượng</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sản</w:t>
      </w:r>
      <w:proofErr w:type="spellEnd"/>
      <w:r w:rsidRPr="009F35FD">
        <w:rPr>
          <w:rFonts w:ascii="Arial" w:hAnsi="Arial" w:cs="Arial"/>
          <w:sz w:val="20"/>
          <w:szCs w:val="20"/>
          <w:lang w:val="en-MY"/>
        </w:rPr>
        <w:t xml:space="preserve"> </w:t>
      </w:r>
      <w:proofErr w:type="spellStart"/>
      <w:r w:rsidRPr="009F35FD">
        <w:rPr>
          <w:rFonts w:ascii="Arial" w:hAnsi="Arial" w:cs="Arial"/>
          <w:sz w:val="20"/>
          <w:szCs w:val="20"/>
          <w:lang w:val="en-MY"/>
        </w:rPr>
        <w:t>phẩm</w:t>
      </w:r>
      <w:proofErr w:type="spellEnd"/>
      <w:r w:rsidRPr="009F35FD">
        <w:rPr>
          <w:rFonts w:ascii="Arial" w:hAnsi="Arial" w:cs="Arial"/>
          <w:sz w:val="20"/>
          <w:szCs w:val="20"/>
          <w:lang w:val="en-MY"/>
        </w:rPr>
        <w:t>.</w:t>
      </w:r>
    </w:p>
    <w:p w14:paraId="0089EDE1" w14:textId="77777777" w:rsidR="00F31097" w:rsidRPr="00F31097" w:rsidRDefault="00F31097" w:rsidP="00423171">
      <w:pPr>
        <w:spacing w:line="360" w:lineRule="auto"/>
        <w:ind w:right="1559"/>
        <w:jc w:val="both"/>
        <w:rPr>
          <w:rFonts w:ascii="Arial" w:hAnsi="Arial" w:cs="Arial"/>
          <w:sz w:val="6"/>
          <w:szCs w:val="6"/>
        </w:rPr>
      </w:pPr>
    </w:p>
    <w:p w14:paraId="4E5C536F" w14:textId="77777777" w:rsidR="009F35FD" w:rsidRPr="009F35FD" w:rsidRDefault="009F35FD" w:rsidP="009F35FD">
      <w:pPr>
        <w:spacing w:line="360" w:lineRule="auto"/>
        <w:ind w:right="1559"/>
        <w:jc w:val="both"/>
        <w:rPr>
          <w:rFonts w:ascii="Arial" w:hAnsi="Arial" w:cs="Arial"/>
          <w:b/>
          <w:bCs/>
          <w:sz w:val="20"/>
          <w:szCs w:val="20"/>
        </w:rPr>
      </w:pPr>
      <w:proofErr w:type="spellStart"/>
      <w:r w:rsidRPr="009F35FD">
        <w:rPr>
          <w:rFonts w:ascii="Arial" w:hAnsi="Arial" w:cs="Arial"/>
          <w:b/>
          <w:bCs/>
          <w:sz w:val="20"/>
          <w:szCs w:val="20"/>
        </w:rPr>
        <w:t>Bề</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mặt</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mềm</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mại</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mịn</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màng</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để</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nâng</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cao</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trải</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nghiệm</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xúc</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giác</w:t>
      </w:r>
      <w:proofErr w:type="spellEnd"/>
    </w:p>
    <w:p w14:paraId="46F99633" w14:textId="5974D579" w:rsidR="009F35FD" w:rsidRPr="009F35FD" w:rsidRDefault="009F35FD" w:rsidP="009F35FD">
      <w:pPr>
        <w:spacing w:line="360" w:lineRule="auto"/>
        <w:ind w:right="1559"/>
        <w:jc w:val="both"/>
        <w:rPr>
          <w:rFonts w:ascii="Arial" w:hAnsi="Arial" w:cs="Arial"/>
          <w:sz w:val="20"/>
          <w:szCs w:val="20"/>
        </w:rPr>
      </w:pPr>
      <w:r w:rsidRPr="009F35FD">
        <w:rPr>
          <w:rFonts w:ascii="Arial" w:hAnsi="Arial" w:cs="Arial"/>
          <w:sz w:val="20"/>
          <w:szCs w:val="20"/>
        </w:rPr>
        <w:t xml:space="preserve">Các </w:t>
      </w:r>
      <w:proofErr w:type="spellStart"/>
      <w:r w:rsidRPr="009F35FD">
        <w:rPr>
          <w:rFonts w:ascii="Arial" w:hAnsi="Arial" w:cs="Arial"/>
          <w:sz w:val="20"/>
          <w:szCs w:val="20"/>
        </w:rPr>
        <w:t>hợp</w:t>
      </w:r>
      <w:proofErr w:type="spellEnd"/>
      <w:r w:rsidRPr="009F35FD">
        <w:rPr>
          <w:rFonts w:ascii="Arial" w:hAnsi="Arial" w:cs="Arial"/>
          <w:sz w:val="20"/>
          <w:szCs w:val="20"/>
        </w:rPr>
        <w:t xml:space="preserve"> </w:t>
      </w:r>
      <w:proofErr w:type="spellStart"/>
      <w:r w:rsidRPr="009F35FD">
        <w:rPr>
          <w:rFonts w:ascii="Arial" w:hAnsi="Arial" w:cs="Arial"/>
          <w:sz w:val="20"/>
          <w:szCs w:val="20"/>
        </w:rPr>
        <w:t>chất</w:t>
      </w:r>
      <w:proofErr w:type="spellEnd"/>
      <w:r w:rsidRPr="009F35FD">
        <w:rPr>
          <w:rFonts w:ascii="Arial" w:hAnsi="Arial" w:cs="Arial"/>
          <w:sz w:val="20"/>
          <w:szCs w:val="20"/>
        </w:rPr>
        <w:t xml:space="preserve"> TPE </w:t>
      </w:r>
      <w:proofErr w:type="spellStart"/>
      <w:r w:rsidRPr="009F35FD">
        <w:rPr>
          <w:rFonts w:ascii="Arial" w:hAnsi="Arial" w:cs="Arial"/>
          <w:sz w:val="20"/>
          <w:szCs w:val="20"/>
        </w:rPr>
        <w:t>tái</w:t>
      </w:r>
      <w:proofErr w:type="spellEnd"/>
      <w:r w:rsidRPr="009F35FD">
        <w:rPr>
          <w:rFonts w:ascii="Arial" w:hAnsi="Arial" w:cs="Arial"/>
          <w:sz w:val="20"/>
          <w:szCs w:val="20"/>
        </w:rPr>
        <w:t xml:space="preserve"> </w:t>
      </w:r>
      <w:proofErr w:type="spellStart"/>
      <w:r w:rsidRPr="009F35FD">
        <w:rPr>
          <w:rFonts w:ascii="Arial" w:hAnsi="Arial" w:cs="Arial"/>
          <w:sz w:val="20"/>
          <w:szCs w:val="20"/>
        </w:rPr>
        <w:t>chế</w:t>
      </w:r>
      <w:proofErr w:type="spellEnd"/>
      <w:r w:rsidRPr="009F35FD">
        <w:rPr>
          <w:rFonts w:ascii="Arial" w:hAnsi="Arial" w:cs="Arial"/>
          <w:sz w:val="20"/>
          <w:szCs w:val="20"/>
        </w:rPr>
        <w:t xml:space="preserve"> THERMOLAST</w:t>
      </w:r>
      <w:r w:rsidRPr="0013513D">
        <w:rPr>
          <w:rFonts w:ascii="Arial" w:hAnsi="Arial" w:cs="Arial"/>
          <w:sz w:val="20"/>
          <w:szCs w:val="20"/>
          <w:vertAlign w:val="superscript"/>
        </w:rPr>
        <w:t>®</w:t>
      </w:r>
      <w:r w:rsidRPr="009F35FD">
        <w:rPr>
          <w:rFonts w:ascii="Arial" w:hAnsi="Arial" w:cs="Arial"/>
          <w:sz w:val="20"/>
          <w:szCs w:val="20"/>
        </w:rPr>
        <w:t xml:space="preserve"> R </w:t>
      </w:r>
      <w:proofErr w:type="spellStart"/>
      <w:r w:rsidRPr="009F35FD">
        <w:rPr>
          <w:rFonts w:ascii="Arial" w:hAnsi="Arial" w:cs="Arial"/>
          <w:sz w:val="20"/>
          <w:szCs w:val="20"/>
        </w:rPr>
        <w:t>mang</w:t>
      </w:r>
      <w:proofErr w:type="spellEnd"/>
      <w:r w:rsidRPr="009F35FD">
        <w:rPr>
          <w:rFonts w:ascii="Arial" w:hAnsi="Arial" w:cs="Arial"/>
          <w:sz w:val="20"/>
          <w:szCs w:val="20"/>
        </w:rPr>
        <w:t xml:space="preserve"> </w:t>
      </w:r>
      <w:proofErr w:type="spellStart"/>
      <w:r w:rsidRPr="009F35FD">
        <w:rPr>
          <w:rFonts w:ascii="Arial" w:hAnsi="Arial" w:cs="Arial"/>
          <w:sz w:val="20"/>
          <w:szCs w:val="20"/>
        </w:rPr>
        <w:t>đến</w:t>
      </w:r>
      <w:proofErr w:type="spellEnd"/>
      <w:r w:rsidRPr="009F35FD">
        <w:rPr>
          <w:rFonts w:ascii="Arial" w:hAnsi="Arial" w:cs="Arial"/>
          <w:sz w:val="20"/>
          <w:szCs w:val="20"/>
        </w:rPr>
        <w:t xml:space="preserve"> </w:t>
      </w:r>
      <w:proofErr w:type="spellStart"/>
      <w:r w:rsidRPr="009F35FD">
        <w:rPr>
          <w:rFonts w:ascii="Arial" w:hAnsi="Arial" w:cs="Arial"/>
          <w:sz w:val="20"/>
          <w:szCs w:val="20"/>
        </w:rPr>
        <w:t>bề</w:t>
      </w:r>
      <w:proofErr w:type="spellEnd"/>
      <w:r w:rsidRPr="009F35FD">
        <w:rPr>
          <w:rFonts w:ascii="Arial" w:hAnsi="Arial" w:cs="Arial"/>
          <w:sz w:val="20"/>
          <w:szCs w:val="20"/>
        </w:rPr>
        <w:t xml:space="preserve"> </w:t>
      </w:r>
      <w:proofErr w:type="spellStart"/>
      <w:r w:rsidRPr="009F35FD">
        <w:rPr>
          <w:rFonts w:ascii="Arial" w:hAnsi="Arial" w:cs="Arial"/>
          <w:sz w:val="20"/>
          <w:szCs w:val="20"/>
        </w:rPr>
        <w:t>mặt</w:t>
      </w:r>
      <w:proofErr w:type="spellEnd"/>
      <w:r w:rsidRPr="009F35FD">
        <w:rPr>
          <w:rFonts w:ascii="Arial" w:hAnsi="Arial" w:cs="Arial"/>
          <w:sz w:val="20"/>
          <w:szCs w:val="20"/>
        </w:rPr>
        <w:t xml:space="preserve"> </w:t>
      </w:r>
      <w:proofErr w:type="spellStart"/>
      <w:r w:rsidRPr="009F35FD">
        <w:rPr>
          <w:rFonts w:ascii="Arial" w:hAnsi="Arial" w:cs="Arial"/>
          <w:sz w:val="20"/>
          <w:szCs w:val="20"/>
        </w:rPr>
        <w:t>mịn</w:t>
      </w:r>
      <w:proofErr w:type="spellEnd"/>
      <w:r w:rsidRPr="009F35FD">
        <w:rPr>
          <w:rFonts w:ascii="Arial" w:hAnsi="Arial" w:cs="Arial"/>
          <w:sz w:val="20"/>
          <w:szCs w:val="20"/>
        </w:rPr>
        <w:t xml:space="preserve"> </w:t>
      </w:r>
      <w:proofErr w:type="spellStart"/>
      <w:r w:rsidRPr="009F35FD">
        <w:rPr>
          <w:rFonts w:ascii="Arial" w:hAnsi="Arial" w:cs="Arial"/>
          <w:sz w:val="20"/>
          <w:szCs w:val="20"/>
        </w:rPr>
        <w:t>màng</w:t>
      </w:r>
      <w:proofErr w:type="spellEnd"/>
      <w:r w:rsidRPr="009F35FD">
        <w:rPr>
          <w:rFonts w:ascii="Arial" w:hAnsi="Arial" w:cs="Arial"/>
          <w:sz w:val="20"/>
          <w:szCs w:val="20"/>
        </w:rPr>
        <w:t xml:space="preserve">, </w:t>
      </w:r>
      <w:proofErr w:type="spellStart"/>
      <w:r w:rsidRPr="009F35FD">
        <w:rPr>
          <w:rFonts w:ascii="Arial" w:hAnsi="Arial" w:cs="Arial"/>
          <w:sz w:val="20"/>
          <w:szCs w:val="20"/>
        </w:rPr>
        <w:t>không</w:t>
      </w:r>
      <w:proofErr w:type="spellEnd"/>
      <w:r w:rsidRPr="009F35FD">
        <w:rPr>
          <w:rFonts w:ascii="Arial" w:hAnsi="Arial" w:cs="Arial"/>
          <w:sz w:val="20"/>
          <w:szCs w:val="20"/>
        </w:rPr>
        <w:t xml:space="preserve"> </w:t>
      </w:r>
      <w:proofErr w:type="spellStart"/>
      <w:r w:rsidRPr="009F35FD">
        <w:rPr>
          <w:rFonts w:ascii="Arial" w:hAnsi="Arial" w:cs="Arial"/>
          <w:sz w:val="20"/>
          <w:szCs w:val="20"/>
        </w:rPr>
        <w:t>dính</w:t>
      </w:r>
      <w:proofErr w:type="spellEnd"/>
      <w:r w:rsidRPr="009F35FD">
        <w:rPr>
          <w:rFonts w:ascii="Arial" w:hAnsi="Arial" w:cs="Arial"/>
          <w:sz w:val="20"/>
          <w:szCs w:val="20"/>
        </w:rPr>
        <w:t xml:space="preserve"> </w:t>
      </w:r>
      <w:proofErr w:type="spellStart"/>
      <w:r w:rsidRPr="009F35FD">
        <w:rPr>
          <w:rFonts w:ascii="Arial" w:hAnsi="Arial" w:cs="Arial"/>
          <w:sz w:val="20"/>
          <w:szCs w:val="20"/>
        </w:rPr>
        <w:t>trong</w:t>
      </w:r>
      <w:proofErr w:type="spellEnd"/>
      <w:r w:rsidRPr="009F35FD">
        <w:rPr>
          <w:rFonts w:ascii="Arial" w:hAnsi="Arial" w:cs="Arial"/>
          <w:sz w:val="20"/>
          <w:szCs w:val="20"/>
        </w:rPr>
        <w:t xml:space="preserve"> </w:t>
      </w:r>
      <w:proofErr w:type="spellStart"/>
      <w:r w:rsidRPr="009F35FD">
        <w:rPr>
          <w:rFonts w:ascii="Arial" w:hAnsi="Arial" w:cs="Arial"/>
          <w:sz w:val="20"/>
          <w:szCs w:val="20"/>
        </w:rPr>
        <w:t>các</w:t>
      </w:r>
      <w:proofErr w:type="spellEnd"/>
      <w:r w:rsidRPr="009F35FD">
        <w:rPr>
          <w:rFonts w:ascii="Arial" w:hAnsi="Arial" w:cs="Arial"/>
          <w:sz w:val="20"/>
          <w:szCs w:val="20"/>
        </w:rPr>
        <w:t xml:space="preserve"> chi </w:t>
      </w:r>
      <w:proofErr w:type="spellStart"/>
      <w:r w:rsidRPr="009F35FD">
        <w:rPr>
          <w:rFonts w:ascii="Arial" w:hAnsi="Arial" w:cs="Arial"/>
          <w:sz w:val="20"/>
          <w:szCs w:val="20"/>
        </w:rPr>
        <w:t>tiết</w:t>
      </w:r>
      <w:proofErr w:type="spellEnd"/>
      <w:r w:rsidRPr="009F35FD">
        <w:rPr>
          <w:rFonts w:ascii="Arial" w:hAnsi="Arial" w:cs="Arial"/>
          <w:sz w:val="20"/>
          <w:szCs w:val="20"/>
        </w:rPr>
        <w:t xml:space="preserve"> robot, </w:t>
      </w:r>
      <w:proofErr w:type="spellStart"/>
      <w:r w:rsidRPr="009F35FD">
        <w:rPr>
          <w:rFonts w:ascii="Arial" w:hAnsi="Arial" w:cs="Arial"/>
          <w:sz w:val="20"/>
          <w:szCs w:val="20"/>
        </w:rPr>
        <w:t>cải</w:t>
      </w:r>
      <w:proofErr w:type="spellEnd"/>
      <w:r w:rsidRPr="009F35FD">
        <w:rPr>
          <w:rFonts w:ascii="Arial" w:hAnsi="Arial" w:cs="Arial"/>
          <w:sz w:val="20"/>
          <w:szCs w:val="20"/>
        </w:rPr>
        <w:t xml:space="preserve"> </w:t>
      </w:r>
      <w:proofErr w:type="spellStart"/>
      <w:r w:rsidRPr="009F35FD">
        <w:rPr>
          <w:rFonts w:ascii="Arial" w:hAnsi="Arial" w:cs="Arial"/>
          <w:sz w:val="20"/>
          <w:szCs w:val="20"/>
        </w:rPr>
        <w:t>thiện</w:t>
      </w:r>
      <w:proofErr w:type="spellEnd"/>
      <w:r w:rsidRPr="009F35FD">
        <w:rPr>
          <w:rFonts w:ascii="Arial" w:hAnsi="Arial" w:cs="Arial"/>
          <w:sz w:val="20"/>
          <w:szCs w:val="20"/>
        </w:rPr>
        <w:t xml:space="preserve"> </w:t>
      </w:r>
      <w:proofErr w:type="spellStart"/>
      <w:r w:rsidRPr="009F35FD">
        <w:rPr>
          <w:rFonts w:ascii="Arial" w:hAnsi="Arial" w:cs="Arial"/>
          <w:sz w:val="20"/>
          <w:szCs w:val="20"/>
        </w:rPr>
        <w:t>tương</w:t>
      </w:r>
      <w:proofErr w:type="spellEnd"/>
      <w:r w:rsidRPr="009F35FD">
        <w:rPr>
          <w:rFonts w:ascii="Arial" w:hAnsi="Arial" w:cs="Arial"/>
          <w:sz w:val="20"/>
          <w:szCs w:val="20"/>
        </w:rPr>
        <w:t xml:space="preserve"> </w:t>
      </w:r>
      <w:proofErr w:type="spellStart"/>
      <w:r w:rsidRPr="009F35FD">
        <w:rPr>
          <w:rFonts w:ascii="Arial" w:hAnsi="Arial" w:cs="Arial"/>
          <w:sz w:val="20"/>
          <w:szCs w:val="20"/>
        </w:rPr>
        <w:t>tác</w:t>
      </w:r>
      <w:proofErr w:type="spellEnd"/>
      <w:r w:rsidRPr="009F35FD">
        <w:rPr>
          <w:rFonts w:ascii="Arial" w:hAnsi="Arial" w:cs="Arial"/>
          <w:sz w:val="20"/>
          <w:szCs w:val="20"/>
        </w:rPr>
        <w:t xml:space="preserve"> </w:t>
      </w:r>
      <w:proofErr w:type="spellStart"/>
      <w:r w:rsidRPr="009F35FD">
        <w:rPr>
          <w:rFonts w:ascii="Arial" w:hAnsi="Arial" w:cs="Arial"/>
          <w:sz w:val="20"/>
          <w:szCs w:val="20"/>
        </w:rPr>
        <w:t>của</w:t>
      </w:r>
      <w:proofErr w:type="spellEnd"/>
      <w:r w:rsidRPr="009F35FD">
        <w:rPr>
          <w:rFonts w:ascii="Arial" w:hAnsi="Arial" w:cs="Arial"/>
          <w:sz w:val="20"/>
          <w:szCs w:val="20"/>
        </w:rPr>
        <w:t xml:space="preserve"> </w:t>
      </w:r>
      <w:proofErr w:type="spellStart"/>
      <w:r w:rsidRPr="009F35FD">
        <w:rPr>
          <w:rFonts w:ascii="Arial" w:hAnsi="Arial" w:cs="Arial"/>
          <w:sz w:val="20"/>
          <w:szCs w:val="20"/>
        </w:rPr>
        <w:t>người</w:t>
      </w:r>
      <w:proofErr w:type="spellEnd"/>
      <w:r w:rsidRPr="009F35FD">
        <w:rPr>
          <w:rFonts w:ascii="Arial" w:hAnsi="Arial" w:cs="Arial"/>
          <w:sz w:val="20"/>
          <w:szCs w:val="20"/>
        </w:rPr>
        <w:t xml:space="preserve"> </w:t>
      </w:r>
      <w:proofErr w:type="spellStart"/>
      <w:r w:rsidRPr="009F35FD">
        <w:rPr>
          <w:rFonts w:ascii="Arial" w:hAnsi="Arial" w:cs="Arial"/>
          <w:sz w:val="20"/>
          <w:szCs w:val="20"/>
        </w:rPr>
        <w:t>dùng</w:t>
      </w:r>
      <w:proofErr w:type="spellEnd"/>
      <w:r w:rsidRPr="009F35FD">
        <w:rPr>
          <w:rFonts w:ascii="Arial" w:hAnsi="Arial" w:cs="Arial"/>
          <w:sz w:val="20"/>
          <w:szCs w:val="20"/>
        </w:rPr>
        <w:t xml:space="preserve"> </w:t>
      </w:r>
      <w:proofErr w:type="spellStart"/>
      <w:r w:rsidRPr="009F35FD">
        <w:rPr>
          <w:rFonts w:ascii="Arial" w:hAnsi="Arial" w:cs="Arial"/>
          <w:sz w:val="20"/>
          <w:szCs w:val="20"/>
        </w:rPr>
        <w:t>và</w:t>
      </w:r>
      <w:proofErr w:type="spellEnd"/>
      <w:r w:rsidRPr="009F35FD">
        <w:rPr>
          <w:rFonts w:ascii="Arial" w:hAnsi="Arial" w:cs="Arial"/>
          <w:sz w:val="20"/>
          <w:szCs w:val="20"/>
        </w:rPr>
        <w:t xml:space="preserve"> </w:t>
      </w:r>
      <w:proofErr w:type="spellStart"/>
      <w:r w:rsidRPr="009F35FD">
        <w:rPr>
          <w:rFonts w:ascii="Arial" w:hAnsi="Arial" w:cs="Arial"/>
          <w:sz w:val="20"/>
          <w:szCs w:val="20"/>
        </w:rPr>
        <w:t>trải</w:t>
      </w:r>
      <w:proofErr w:type="spellEnd"/>
      <w:r w:rsidRPr="009F35FD">
        <w:rPr>
          <w:rFonts w:ascii="Arial" w:hAnsi="Arial" w:cs="Arial"/>
          <w:sz w:val="20"/>
          <w:szCs w:val="20"/>
        </w:rPr>
        <w:t xml:space="preserve"> </w:t>
      </w:r>
      <w:proofErr w:type="spellStart"/>
      <w:r w:rsidRPr="009F35FD">
        <w:rPr>
          <w:rFonts w:ascii="Arial" w:hAnsi="Arial" w:cs="Arial"/>
          <w:sz w:val="20"/>
          <w:szCs w:val="20"/>
        </w:rPr>
        <w:t>nghiệm</w:t>
      </w:r>
      <w:proofErr w:type="spellEnd"/>
      <w:r w:rsidRPr="009F35FD">
        <w:rPr>
          <w:rFonts w:ascii="Arial" w:hAnsi="Arial" w:cs="Arial"/>
          <w:sz w:val="20"/>
          <w:szCs w:val="20"/>
        </w:rPr>
        <w:t xml:space="preserve"> </w:t>
      </w:r>
      <w:proofErr w:type="spellStart"/>
      <w:r w:rsidRPr="009F35FD">
        <w:rPr>
          <w:rFonts w:ascii="Arial" w:hAnsi="Arial" w:cs="Arial"/>
          <w:sz w:val="20"/>
          <w:szCs w:val="20"/>
        </w:rPr>
        <w:t>xúc</w:t>
      </w:r>
      <w:proofErr w:type="spellEnd"/>
      <w:r w:rsidRPr="009F35FD">
        <w:rPr>
          <w:rFonts w:ascii="Arial" w:hAnsi="Arial" w:cs="Arial"/>
          <w:sz w:val="20"/>
          <w:szCs w:val="20"/>
        </w:rPr>
        <w:t xml:space="preserve"> </w:t>
      </w:r>
      <w:proofErr w:type="spellStart"/>
      <w:r w:rsidRPr="009F35FD">
        <w:rPr>
          <w:rFonts w:ascii="Arial" w:hAnsi="Arial" w:cs="Arial"/>
          <w:sz w:val="20"/>
          <w:szCs w:val="20"/>
        </w:rPr>
        <w:t>giác</w:t>
      </w:r>
      <w:proofErr w:type="spellEnd"/>
      <w:r w:rsidRPr="009F35FD">
        <w:rPr>
          <w:rFonts w:ascii="Arial" w:hAnsi="Arial" w:cs="Arial"/>
          <w:sz w:val="20"/>
          <w:szCs w:val="20"/>
        </w:rPr>
        <w:t xml:space="preserve"> </w:t>
      </w:r>
      <w:proofErr w:type="spellStart"/>
      <w:r w:rsidRPr="009F35FD">
        <w:rPr>
          <w:rFonts w:ascii="Arial" w:hAnsi="Arial" w:cs="Arial"/>
          <w:sz w:val="20"/>
          <w:szCs w:val="20"/>
        </w:rPr>
        <w:t>tổng</w:t>
      </w:r>
      <w:proofErr w:type="spellEnd"/>
      <w:r w:rsidRPr="009F35FD">
        <w:rPr>
          <w:rFonts w:ascii="Arial" w:hAnsi="Arial" w:cs="Arial"/>
          <w:sz w:val="20"/>
          <w:szCs w:val="20"/>
        </w:rPr>
        <w:t xml:space="preserve"> </w:t>
      </w:r>
      <w:proofErr w:type="spellStart"/>
      <w:r w:rsidRPr="009F35FD">
        <w:rPr>
          <w:rFonts w:ascii="Arial" w:hAnsi="Arial" w:cs="Arial"/>
          <w:sz w:val="20"/>
          <w:szCs w:val="20"/>
        </w:rPr>
        <w:t>thể</w:t>
      </w:r>
      <w:proofErr w:type="spellEnd"/>
      <w:r w:rsidRPr="009F35FD">
        <w:rPr>
          <w:rFonts w:ascii="Arial" w:hAnsi="Arial" w:cs="Arial"/>
          <w:sz w:val="20"/>
          <w:szCs w:val="20"/>
        </w:rPr>
        <w:t xml:space="preserve">. </w:t>
      </w:r>
      <w:proofErr w:type="spellStart"/>
      <w:r w:rsidRPr="009F35FD">
        <w:rPr>
          <w:rFonts w:ascii="Arial" w:hAnsi="Arial" w:cs="Arial"/>
          <w:sz w:val="20"/>
          <w:szCs w:val="20"/>
        </w:rPr>
        <w:t>Vật</w:t>
      </w:r>
      <w:proofErr w:type="spellEnd"/>
      <w:r w:rsidRPr="009F35FD">
        <w:rPr>
          <w:rFonts w:ascii="Arial" w:hAnsi="Arial" w:cs="Arial"/>
          <w:sz w:val="20"/>
          <w:szCs w:val="20"/>
        </w:rPr>
        <w:t xml:space="preserve"> </w:t>
      </w:r>
      <w:proofErr w:type="spellStart"/>
      <w:r w:rsidRPr="009F35FD">
        <w:rPr>
          <w:rFonts w:ascii="Arial" w:hAnsi="Arial" w:cs="Arial"/>
          <w:sz w:val="20"/>
          <w:szCs w:val="20"/>
        </w:rPr>
        <w:t>liệu</w:t>
      </w:r>
      <w:proofErr w:type="spellEnd"/>
      <w:r w:rsidRPr="009F35FD">
        <w:rPr>
          <w:rFonts w:ascii="Arial" w:hAnsi="Arial" w:cs="Arial"/>
          <w:sz w:val="20"/>
          <w:szCs w:val="20"/>
        </w:rPr>
        <w:t xml:space="preserve"> </w:t>
      </w:r>
      <w:proofErr w:type="spellStart"/>
      <w:r w:rsidRPr="009F35FD">
        <w:rPr>
          <w:rFonts w:ascii="Arial" w:hAnsi="Arial" w:cs="Arial"/>
          <w:sz w:val="20"/>
          <w:szCs w:val="20"/>
        </w:rPr>
        <w:t>cho</w:t>
      </w:r>
      <w:proofErr w:type="spellEnd"/>
      <w:r w:rsidRPr="009F35FD">
        <w:rPr>
          <w:rFonts w:ascii="Arial" w:hAnsi="Arial" w:cs="Arial"/>
          <w:sz w:val="20"/>
          <w:szCs w:val="20"/>
        </w:rPr>
        <w:t xml:space="preserve"> </w:t>
      </w:r>
      <w:proofErr w:type="spellStart"/>
      <w:r w:rsidRPr="009F35FD">
        <w:rPr>
          <w:rFonts w:ascii="Arial" w:hAnsi="Arial" w:cs="Arial"/>
          <w:sz w:val="20"/>
          <w:szCs w:val="20"/>
        </w:rPr>
        <w:t>các</w:t>
      </w:r>
      <w:proofErr w:type="spellEnd"/>
      <w:r w:rsidRPr="009F35FD">
        <w:rPr>
          <w:rFonts w:ascii="Arial" w:hAnsi="Arial" w:cs="Arial"/>
          <w:sz w:val="20"/>
          <w:szCs w:val="20"/>
        </w:rPr>
        <w:t xml:space="preserve"> </w:t>
      </w:r>
      <w:proofErr w:type="spellStart"/>
      <w:r w:rsidRPr="009F35FD">
        <w:rPr>
          <w:rFonts w:ascii="Arial" w:hAnsi="Arial" w:cs="Arial"/>
          <w:sz w:val="20"/>
          <w:szCs w:val="20"/>
        </w:rPr>
        <w:t>thành</w:t>
      </w:r>
      <w:proofErr w:type="spellEnd"/>
      <w:r w:rsidRPr="009F35FD">
        <w:rPr>
          <w:rFonts w:ascii="Arial" w:hAnsi="Arial" w:cs="Arial"/>
          <w:sz w:val="20"/>
          <w:szCs w:val="20"/>
        </w:rPr>
        <w:t xml:space="preserve"> </w:t>
      </w:r>
      <w:proofErr w:type="spellStart"/>
      <w:r w:rsidRPr="009F35FD">
        <w:rPr>
          <w:rFonts w:ascii="Arial" w:hAnsi="Arial" w:cs="Arial"/>
          <w:sz w:val="20"/>
          <w:szCs w:val="20"/>
        </w:rPr>
        <w:t>phần</w:t>
      </w:r>
      <w:proofErr w:type="spellEnd"/>
      <w:r w:rsidRPr="009F35FD">
        <w:rPr>
          <w:rFonts w:ascii="Arial" w:hAnsi="Arial" w:cs="Arial"/>
          <w:sz w:val="20"/>
          <w:szCs w:val="20"/>
        </w:rPr>
        <w:t xml:space="preserve"> robot </w:t>
      </w:r>
      <w:proofErr w:type="spellStart"/>
      <w:r w:rsidRPr="009F35FD">
        <w:rPr>
          <w:rFonts w:ascii="Arial" w:hAnsi="Arial" w:cs="Arial"/>
          <w:sz w:val="20"/>
          <w:szCs w:val="20"/>
        </w:rPr>
        <w:t>cũng</w:t>
      </w:r>
      <w:proofErr w:type="spellEnd"/>
      <w:r w:rsidRPr="009F35FD">
        <w:rPr>
          <w:rFonts w:ascii="Arial" w:hAnsi="Arial" w:cs="Arial"/>
          <w:sz w:val="20"/>
          <w:szCs w:val="20"/>
        </w:rPr>
        <w:t xml:space="preserve"> </w:t>
      </w:r>
      <w:proofErr w:type="spellStart"/>
      <w:r w:rsidR="00546FF7">
        <w:rPr>
          <w:rFonts w:ascii="Arial" w:hAnsi="Arial" w:cs="Arial"/>
          <w:sz w:val="20"/>
          <w:szCs w:val="20"/>
        </w:rPr>
        <w:t>cung</w:t>
      </w:r>
      <w:proofErr w:type="spellEnd"/>
      <w:r w:rsidR="00546FF7">
        <w:rPr>
          <w:rFonts w:ascii="Arial" w:hAnsi="Arial" w:cs="Arial"/>
          <w:sz w:val="20"/>
          <w:szCs w:val="20"/>
        </w:rPr>
        <w:t xml:space="preserve"> </w:t>
      </w:r>
      <w:proofErr w:type="spellStart"/>
      <w:r w:rsidR="00546FF7">
        <w:rPr>
          <w:rFonts w:ascii="Arial" w:hAnsi="Arial" w:cs="Arial"/>
          <w:sz w:val="20"/>
          <w:szCs w:val="20"/>
        </w:rPr>
        <w:t>cấp</w:t>
      </w:r>
      <w:proofErr w:type="spellEnd"/>
      <w:r w:rsidRPr="009F35FD">
        <w:rPr>
          <w:rFonts w:ascii="Arial" w:hAnsi="Arial" w:cs="Arial"/>
          <w:sz w:val="20"/>
          <w:szCs w:val="20"/>
        </w:rPr>
        <w:t xml:space="preserve"> </w:t>
      </w:r>
      <w:proofErr w:type="spellStart"/>
      <w:r w:rsidRPr="009F35FD">
        <w:rPr>
          <w:rFonts w:ascii="Arial" w:hAnsi="Arial" w:cs="Arial"/>
          <w:sz w:val="20"/>
          <w:szCs w:val="20"/>
        </w:rPr>
        <w:lastRenderedPageBreak/>
        <w:t>độ</w:t>
      </w:r>
      <w:proofErr w:type="spellEnd"/>
      <w:r w:rsidRPr="009F35FD">
        <w:rPr>
          <w:rFonts w:ascii="Arial" w:hAnsi="Arial" w:cs="Arial"/>
          <w:sz w:val="20"/>
          <w:szCs w:val="20"/>
        </w:rPr>
        <w:t xml:space="preserve"> </w:t>
      </w:r>
      <w:proofErr w:type="spellStart"/>
      <w:r w:rsidRPr="009F35FD">
        <w:rPr>
          <w:rFonts w:ascii="Arial" w:hAnsi="Arial" w:cs="Arial"/>
          <w:sz w:val="20"/>
          <w:szCs w:val="20"/>
        </w:rPr>
        <w:t>bền</w:t>
      </w:r>
      <w:proofErr w:type="spellEnd"/>
      <w:r w:rsidRPr="009F35FD">
        <w:rPr>
          <w:rFonts w:ascii="Arial" w:hAnsi="Arial" w:cs="Arial"/>
          <w:sz w:val="20"/>
          <w:szCs w:val="20"/>
        </w:rPr>
        <w:t xml:space="preserve"> </w:t>
      </w:r>
      <w:proofErr w:type="spellStart"/>
      <w:r w:rsidRPr="009F35FD">
        <w:rPr>
          <w:rFonts w:ascii="Arial" w:hAnsi="Arial" w:cs="Arial"/>
          <w:sz w:val="20"/>
          <w:szCs w:val="20"/>
        </w:rPr>
        <w:t>cơ</w:t>
      </w:r>
      <w:proofErr w:type="spellEnd"/>
      <w:r w:rsidRPr="009F35FD">
        <w:rPr>
          <w:rFonts w:ascii="Arial" w:hAnsi="Arial" w:cs="Arial"/>
          <w:sz w:val="20"/>
          <w:szCs w:val="20"/>
        </w:rPr>
        <w:t xml:space="preserve"> </w:t>
      </w:r>
      <w:proofErr w:type="spellStart"/>
      <w:r w:rsidRPr="009F35FD">
        <w:rPr>
          <w:rFonts w:ascii="Arial" w:hAnsi="Arial" w:cs="Arial"/>
          <w:sz w:val="20"/>
          <w:szCs w:val="20"/>
        </w:rPr>
        <w:t>học</w:t>
      </w:r>
      <w:proofErr w:type="spellEnd"/>
      <w:r w:rsidRPr="009F35FD">
        <w:rPr>
          <w:rFonts w:ascii="Arial" w:hAnsi="Arial" w:cs="Arial"/>
          <w:sz w:val="20"/>
          <w:szCs w:val="20"/>
        </w:rPr>
        <w:t xml:space="preserve"> </w:t>
      </w:r>
      <w:proofErr w:type="spellStart"/>
      <w:r w:rsidRPr="009F35FD">
        <w:rPr>
          <w:rFonts w:ascii="Arial" w:hAnsi="Arial" w:cs="Arial"/>
          <w:sz w:val="20"/>
          <w:szCs w:val="20"/>
        </w:rPr>
        <w:t>đáng</w:t>
      </w:r>
      <w:proofErr w:type="spellEnd"/>
      <w:r w:rsidRPr="009F35FD">
        <w:rPr>
          <w:rFonts w:ascii="Arial" w:hAnsi="Arial" w:cs="Arial"/>
          <w:sz w:val="20"/>
          <w:szCs w:val="20"/>
        </w:rPr>
        <w:t xml:space="preserve"> tin </w:t>
      </w:r>
      <w:proofErr w:type="spellStart"/>
      <w:r w:rsidRPr="009F35FD">
        <w:rPr>
          <w:rFonts w:ascii="Arial" w:hAnsi="Arial" w:cs="Arial"/>
          <w:sz w:val="20"/>
          <w:szCs w:val="20"/>
        </w:rPr>
        <w:t>cậy</w:t>
      </w:r>
      <w:proofErr w:type="spellEnd"/>
      <w:r w:rsidRPr="009F35FD">
        <w:rPr>
          <w:rFonts w:ascii="Arial" w:hAnsi="Arial" w:cs="Arial"/>
          <w:sz w:val="20"/>
          <w:szCs w:val="20"/>
        </w:rPr>
        <w:t xml:space="preserve">, </w:t>
      </w:r>
      <w:proofErr w:type="spellStart"/>
      <w:r w:rsidRPr="009F35FD">
        <w:rPr>
          <w:rFonts w:ascii="Arial" w:hAnsi="Arial" w:cs="Arial"/>
          <w:sz w:val="20"/>
          <w:szCs w:val="20"/>
        </w:rPr>
        <w:t>đảm</w:t>
      </w:r>
      <w:proofErr w:type="spellEnd"/>
      <w:r w:rsidRPr="009F35FD">
        <w:rPr>
          <w:rFonts w:ascii="Arial" w:hAnsi="Arial" w:cs="Arial"/>
          <w:sz w:val="20"/>
          <w:szCs w:val="20"/>
        </w:rPr>
        <w:t xml:space="preserve"> </w:t>
      </w:r>
      <w:proofErr w:type="spellStart"/>
      <w:r w:rsidRPr="009F35FD">
        <w:rPr>
          <w:rFonts w:ascii="Arial" w:hAnsi="Arial" w:cs="Arial"/>
          <w:sz w:val="20"/>
          <w:szCs w:val="20"/>
        </w:rPr>
        <w:t>bảo</w:t>
      </w:r>
      <w:proofErr w:type="spellEnd"/>
      <w:r w:rsidRPr="009F35FD">
        <w:rPr>
          <w:rFonts w:ascii="Arial" w:hAnsi="Arial" w:cs="Arial"/>
          <w:sz w:val="20"/>
          <w:szCs w:val="20"/>
        </w:rPr>
        <w:t xml:space="preserve"> </w:t>
      </w:r>
      <w:proofErr w:type="spellStart"/>
      <w:r w:rsidRPr="009F35FD">
        <w:rPr>
          <w:rFonts w:ascii="Arial" w:hAnsi="Arial" w:cs="Arial"/>
          <w:sz w:val="20"/>
          <w:szCs w:val="20"/>
        </w:rPr>
        <w:t>hiệu</w:t>
      </w:r>
      <w:proofErr w:type="spellEnd"/>
      <w:r w:rsidRPr="009F35FD">
        <w:rPr>
          <w:rFonts w:ascii="Arial" w:hAnsi="Arial" w:cs="Arial"/>
          <w:sz w:val="20"/>
          <w:szCs w:val="20"/>
        </w:rPr>
        <w:t xml:space="preserve"> </w:t>
      </w:r>
      <w:proofErr w:type="spellStart"/>
      <w:r w:rsidRPr="009F35FD">
        <w:rPr>
          <w:rFonts w:ascii="Arial" w:hAnsi="Arial" w:cs="Arial"/>
          <w:sz w:val="20"/>
          <w:szCs w:val="20"/>
        </w:rPr>
        <w:t>suất</w:t>
      </w:r>
      <w:proofErr w:type="spellEnd"/>
      <w:r w:rsidRPr="009F35FD">
        <w:rPr>
          <w:rFonts w:ascii="Arial" w:hAnsi="Arial" w:cs="Arial"/>
          <w:sz w:val="20"/>
          <w:szCs w:val="20"/>
        </w:rPr>
        <w:t xml:space="preserve"> </w:t>
      </w:r>
      <w:proofErr w:type="spellStart"/>
      <w:r w:rsidRPr="009F35FD">
        <w:rPr>
          <w:rFonts w:ascii="Arial" w:hAnsi="Arial" w:cs="Arial"/>
          <w:sz w:val="20"/>
          <w:szCs w:val="20"/>
        </w:rPr>
        <w:t>lâu</w:t>
      </w:r>
      <w:proofErr w:type="spellEnd"/>
      <w:r w:rsidRPr="009F35FD">
        <w:rPr>
          <w:rFonts w:ascii="Arial" w:hAnsi="Arial" w:cs="Arial"/>
          <w:sz w:val="20"/>
          <w:szCs w:val="20"/>
        </w:rPr>
        <w:t xml:space="preserve"> </w:t>
      </w:r>
      <w:proofErr w:type="spellStart"/>
      <w:r w:rsidRPr="009F35FD">
        <w:rPr>
          <w:rFonts w:ascii="Arial" w:hAnsi="Arial" w:cs="Arial"/>
          <w:sz w:val="20"/>
          <w:szCs w:val="20"/>
        </w:rPr>
        <w:t>dài</w:t>
      </w:r>
      <w:proofErr w:type="spellEnd"/>
      <w:r w:rsidRPr="009F35FD">
        <w:rPr>
          <w:rFonts w:ascii="Arial" w:hAnsi="Arial" w:cs="Arial"/>
          <w:sz w:val="20"/>
          <w:szCs w:val="20"/>
        </w:rPr>
        <w:t xml:space="preserve"> </w:t>
      </w:r>
      <w:proofErr w:type="spellStart"/>
      <w:r w:rsidRPr="009F35FD">
        <w:rPr>
          <w:rFonts w:ascii="Arial" w:hAnsi="Arial" w:cs="Arial"/>
          <w:sz w:val="20"/>
          <w:szCs w:val="20"/>
        </w:rPr>
        <w:t>trong</w:t>
      </w:r>
      <w:proofErr w:type="spellEnd"/>
      <w:r w:rsidRPr="009F35FD">
        <w:rPr>
          <w:rFonts w:ascii="Arial" w:hAnsi="Arial" w:cs="Arial"/>
          <w:sz w:val="20"/>
          <w:szCs w:val="20"/>
        </w:rPr>
        <w:t xml:space="preserve"> </w:t>
      </w:r>
      <w:proofErr w:type="spellStart"/>
      <w:r w:rsidRPr="009F35FD">
        <w:rPr>
          <w:rFonts w:ascii="Arial" w:hAnsi="Arial" w:cs="Arial"/>
          <w:sz w:val="20"/>
          <w:szCs w:val="20"/>
        </w:rPr>
        <w:t>môi</w:t>
      </w:r>
      <w:proofErr w:type="spellEnd"/>
      <w:r w:rsidRPr="009F35FD">
        <w:rPr>
          <w:rFonts w:ascii="Arial" w:hAnsi="Arial" w:cs="Arial"/>
          <w:sz w:val="20"/>
          <w:szCs w:val="20"/>
        </w:rPr>
        <w:t xml:space="preserve"> </w:t>
      </w:r>
      <w:proofErr w:type="spellStart"/>
      <w:r w:rsidRPr="009F35FD">
        <w:rPr>
          <w:rFonts w:ascii="Arial" w:hAnsi="Arial" w:cs="Arial"/>
          <w:sz w:val="20"/>
          <w:szCs w:val="20"/>
        </w:rPr>
        <w:t>trường</w:t>
      </w:r>
      <w:proofErr w:type="spellEnd"/>
      <w:r w:rsidRPr="009F35FD">
        <w:rPr>
          <w:rFonts w:ascii="Arial" w:hAnsi="Arial" w:cs="Arial"/>
          <w:sz w:val="20"/>
          <w:szCs w:val="20"/>
        </w:rPr>
        <w:t xml:space="preserve"> </w:t>
      </w:r>
      <w:proofErr w:type="spellStart"/>
      <w:r w:rsidRPr="009F35FD">
        <w:rPr>
          <w:rFonts w:ascii="Arial" w:hAnsi="Arial" w:cs="Arial"/>
          <w:sz w:val="20"/>
          <w:szCs w:val="20"/>
        </w:rPr>
        <w:t>điện</w:t>
      </w:r>
      <w:proofErr w:type="spellEnd"/>
      <w:r w:rsidRPr="009F35FD">
        <w:rPr>
          <w:rFonts w:ascii="Arial" w:hAnsi="Arial" w:cs="Arial"/>
          <w:sz w:val="20"/>
          <w:szCs w:val="20"/>
        </w:rPr>
        <w:t xml:space="preserve"> </w:t>
      </w:r>
      <w:proofErr w:type="spellStart"/>
      <w:r w:rsidRPr="009F35FD">
        <w:rPr>
          <w:rFonts w:ascii="Arial" w:hAnsi="Arial" w:cs="Arial"/>
          <w:sz w:val="20"/>
          <w:szCs w:val="20"/>
        </w:rPr>
        <w:t>tử</w:t>
      </w:r>
      <w:proofErr w:type="spellEnd"/>
      <w:r w:rsidRPr="009F35FD">
        <w:rPr>
          <w:rFonts w:ascii="Arial" w:hAnsi="Arial" w:cs="Arial"/>
          <w:sz w:val="20"/>
          <w:szCs w:val="20"/>
        </w:rPr>
        <w:t xml:space="preserve"> </w:t>
      </w:r>
      <w:proofErr w:type="spellStart"/>
      <w:r w:rsidRPr="009F35FD">
        <w:rPr>
          <w:rFonts w:ascii="Arial" w:hAnsi="Arial" w:cs="Arial"/>
          <w:sz w:val="20"/>
          <w:szCs w:val="20"/>
        </w:rPr>
        <w:t>và</w:t>
      </w:r>
      <w:proofErr w:type="spellEnd"/>
      <w:r w:rsidRPr="009F35FD">
        <w:rPr>
          <w:rFonts w:ascii="Arial" w:hAnsi="Arial" w:cs="Arial"/>
          <w:sz w:val="20"/>
          <w:szCs w:val="20"/>
        </w:rPr>
        <w:t xml:space="preserve"> robot </w:t>
      </w:r>
      <w:proofErr w:type="spellStart"/>
      <w:r w:rsidR="005E20A6">
        <w:rPr>
          <w:rFonts w:ascii="Arial" w:hAnsi="Arial" w:cs="Arial"/>
          <w:sz w:val="20"/>
          <w:szCs w:val="20"/>
        </w:rPr>
        <w:t>đòi</w:t>
      </w:r>
      <w:proofErr w:type="spellEnd"/>
      <w:r w:rsidR="005E20A6">
        <w:rPr>
          <w:rFonts w:ascii="Arial" w:hAnsi="Arial" w:cs="Arial"/>
          <w:sz w:val="20"/>
          <w:szCs w:val="20"/>
        </w:rPr>
        <w:t xml:space="preserve"> </w:t>
      </w:r>
      <w:proofErr w:type="spellStart"/>
      <w:r w:rsidR="005E20A6">
        <w:rPr>
          <w:rFonts w:ascii="Arial" w:hAnsi="Arial" w:cs="Arial"/>
          <w:sz w:val="20"/>
          <w:szCs w:val="20"/>
        </w:rPr>
        <w:t>hỏi</w:t>
      </w:r>
      <w:proofErr w:type="spellEnd"/>
      <w:r w:rsidR="005E20A6">
        <w:rPr>
          <w:rFonts w:ascii="Arial" w:hAnsi="Arial" w:cs="Arial"/>
          <w:sz w:val="20"/>
          <w:szCs w:val="20"/>
        </w:rPr>
        <w:t xml:space="preserve"> </w:t>
      </w:r>
      <w:proofErr w:type="spellStart"/>
      <w:r w:rsidRPr="009F35FD">
        <w:rPr>
          <w:rFonts w:ascii="Arial" w:hAnsi="Arial" w:cs="Arial"/>
          <w:sz w:val="20"/>
          <w:szCs w:val="20"/>
        </w:rPr>
        <w:t>khắt</w:t>
      </w:r>
      <w:proofErr w:type="spellEnd"/>
      <w:r w:rsidRPr="009F35FD">
        <w:rPr>
          <w:rFonts w:ascii="Arial" w:hAnsi="Arial" w:cs="Arial"/>
          <w:sz w:val="20"/>
          <w:szCs w:val="20"/>
        </w:rPr>
        <w:t xml:space="preserve"> </w:t>
      </w:r>
      <w:proofErr w:type="spellStart"/>
      <w:r w:rsidRPr="009F35FD">
        <w:rPr>
          <w:rFonts w:ascii="Arial" w:hAnsi="Arial" w:cs="Arial"/>
          <w:sz w:val="20"/>
          <w:szCs w:val="20"/>
        </w:rPr>
        <w:t>khe</w:t>
      </w:r>
      <w:proofErr w:type="spellEnd"/>
      <w:r w:rsidRPr="009F35FD">
        <w:rPr>
          <w:rFonts w:ascii="Arial" w:hAnsi="Arial" w:cs="Arial"/>
          <w:sz w:val="20"/>
          <w:szCs w:val="20"/>
        </w:rPr>
        <w:t>.</w:t>
      </w:r>
    </w:p>
    <w:p w14:paraId="70040A4D" w14:textId="77777777" w:rsidR="009F35FD" w:rsidRPr="009F35FD" w:rsidRDefault="009F35FD" w:rsidP="009F35FD">
      <w:pPr>
        <w:spacing w:line="360" w:lineRule="auto"/>
        <w:ind w:right="1559"/>
        <w:jc w:val="both"/>
        <w:rPr>
          <w:rFonts w:ascii="Arial" w:hAnsi="Arial" w:cs="Arial"/>
          <w:b/>
          <w:bCs/>
          <w:sz w:val="6"/>
          <w:szCs w:val="6"/>
        </w:rPr>
      </w:pPr>
    </w:p>
    <w:p w14:paraId="660C1BC3" w14:textId="77777777" w:rsidR="009F35FD" w:rsidRPr="009F35FD" w:rsidRDefault="009F35FD" w:rsidP="009F35FD">
      <w:pPr>
        <w:spacing w:line="360" w:lineRule="auto"/>
        <w:ind w:right="1559"/>
        <w:jc w:val="both"/>
        <w:rPr>
          <w:rFonts w:ascii="Arial" w:hAnsi="Arial" w:cs="Arial"/>
          <w:b/>
          <w:bCs/>
          <w:sz w:val="20"/>
          <w:szCs w:val="20"/>
        </w:rPr>
      </w:pPr>
      <w:proofErr w:type="spellStart"/>
      <w:r w:rsidRPr="009F35FD">
        <w:rPr>
          <w:rFonts w:ascii="Arial" w:hAnsi="Arial" w:cs="Arial"/>
          <w:b/>
          <w:bCs/>
          <w:sz w:val="20"/>
          <w:szCs w:val="20"/>
        </w:rPr>
        <w:t>Khả</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năng</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tạo</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màu</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cho</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thiết</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kế</w:t>
      </w:r>
      <w:proofErr w:type="spellEnd"/>
      <w:r w:rsidRPr="009F35FD">
        <w:rPr>
          <w:rFonts w:ascii="Arial" w:hAnsi="Arial" w:cs="Arial"/>
          <w:b/>
          <w:bCs/>
          <w:sz w:val="20"/>
          <w:szCs w:val="20"/>
        </w:rPr>
        <w:t xml:space="preserve"> robot </w:t>
      </w:r>
      <w:proofErr w:type="spellStart"/>
      <w:r w:rsidRPr="009F35FD">
        <w:rPr>
          <w:rFonts w:ascii="Arial" w:hAnsi="Arial" w:cs="Arial"/>
          <w:b/>
          <w:bCs/>
          <w:sz w:val="20"/>
          <w:szCs w:val="20"/>
        </w:rPr>
        <w:t>đa</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dạng</w:t>
      </w:r>
      <w:proofErr w:type="spellEnd"/>
    </w:p>
    <w:p w14:paraId="79920857" w14:textId="40B44711" w:rsidR="009F35FD" w:rsidRPr="009F35FD" w:rsidRDefault="009F35FD" w:rsidP="009F35FD">
      <w:pPr>
        <w:spacing w:line="360" w:lineRule="auto"/>
        <w:ind w:right="1559"/>
        <w:jc w:val="both"/>
        <w:rPr>
          <w:rFonts w:ascii="Arial" w:hAnsi="Arial" w:cs="Arial"/>
          <w:sz w:val="20"/>
          <w:szCs w:val="20"/>
        </w:rPr>
      </w:pPr>
      <w:r w:rsidRPr="009F35FD">
        <w:rPr>
          <w:rFonts w:ascii="Arial" w:hAnsi="Arial" w:cs="Arial"/>
          <w:sz w:val="20"/>
          <w:szCs w:val="20"/>
        </w:rPr>
        <w:t xml:space="preserve">TPE </w:t>
      </w:r>
      <w:proofErr w:type="spellStart"/>
      <w:r w:rsidRPr="009F35FD">
        <w:rPr>
          <w:rFonts w:ascii="Arial" w:hAnsi="Arial" w:cs="Arial"/>
          <w:sz w:val="20"/>
          <w:szCs w:val="20"/>
        </w:rPr>
        <w:t>dòng</w:t>
      </w:r>
      <w:proofErr w:type="spellEnd"/>
      <w:r w:rsidRPr="009F35FD">
        <w:rPr>
          <w:rFonts w:ascii="Arial" w:hAnsi="Arial" w:cs="Arial"/>
          <w:sz w:val="20"/>
          <w:szCs w:val="20"/>
        </w:rPr>
        <w:t xml:space="preserve"> THERMOLAST</w:t>
      </w:r>
      <w:r w:rsidRPr="0013513D">
        <w:rPr>
          <w:rFonts w:ascii="Arial" w:hAnsi="Arial" w:cs="Arial"/>
          <w:sz w:val="20"/>
          <w:szCs w:val="20"/>
          <w:vertAlign w:val="superscript"/>
        </w:rPr>
        <w:t>®</w:t>
      </w:r>
      <w:r w:rsidRPr="009F35FD">
        <w:rPr>
          <w:rFonts w:ascii="Arial" w:hAnsi="Arial" w:cs="Arial"/>
          <w:sz w:val="20"/>
          <w:szCs w:val="20"/>
        </w:rPr>
        <w:t xml:space="preserve"> R </w:t>
      </w:r>
      <w:proofErr w:type="spellStart"/>
      <w:r w:rsidRPr="009F35FD">
        <w:rPr>
          <w:rFonts w:ascii="Arial" w:hAnsi="Arial" w:cs="Arial"/>
          <w:sz w:val="20"/>
          <w:szCs w:val="20"/>
        </w:rPr>
        <w:t>có</w:t>
      </w:r>
      <w:proofErr w:type="spellEnd"/>
      <w:r w:rsidRPr="009F35FD">
        <w:rPr>
          <w:rFonts w:ascii="Arial" w:hAnsi="Arial" w:cs="Arial"/>
          <w:sz w:val="20"/>
          <w:szCs w:val="20"/>
        </w:rPr>
        <w:t xml:space="preserve"> </w:t>
      </w:r>
      <w:proofErr w:type="spellStart"/>
      <w:r w:rsidRPr="009F35FD">
        <w:rPr>
          <w:rFonts w:ascii="Arial" w:hAnsi="Arial" w:cs="Arial"/>
          <w:sz w:val="20"/>
          <w:szCs w:val="20"/>
        </w:rPr>
        <w:t>sẵn</w:t>
      </w:r>
      <w:proofErr w:type="spellEnd"/>
      <w:r w:rsidRPr="009F35FD">
        <w:rPr>
          <w:rFonts w:ascii="Arial" w:hAnsi="Arial" w:cs="Arial"/>
          <w:sz w:val="20"/>
          <w:szCs w:val="20"/>
        </w:rPr>
        <w:t xml:space="preserve"> </w:t>
      </w:r>
      <w:proofErr w:type="spellStart"/>
      <w:r w:rsidRPr="009F35FD">
        <w:rPr>
          <w:rFonts w:ascii="Arial" w:hAnsi="Arial" w:cs="Arial"/>
          <w:sz w:val="20"/>
          <w:szCs w:val="20"/>
        </w:rPr>
        <w:t>màu</w:t>
      </w:r>
      <w:proofErr w:type="spellEnd"/>
      <w:r w:rsidRPr="009F35FD">
        <w:rPr>
          <w:rFonts w:ascii="Arial" w:hAnsi="Arial" w:cs="Arial"/>
          <w:sz w:val="20"/>
          <w:szCs w:val="20"/>
        </w:rPr>
        <w:t xml:space="preserve"> </w:t>
      </w:r>
      <w:proofErr w:type="spellStart"/>
      <w:r w:rsidRPr="009F35FD">
        <w:rPr>
          <w:rFonts w:ascii="Arial" w:hAnsi="Arial" w:cs="Arial"/>
          <w:sz w:val="20"/>
          <w:szCs w:val="20"/>
        </w:rPr>
        <w:t>đen</w:t>
      </w:r>
      <w:proofErr w:type="spellEnd"/>
      <w:r w:rsidRPr="009F35FD">
        <w:rPr>
          <w:rFonts w:ascii="Arial" w:hAnsi="Arial" w:cs="Arial"/>
          <w:sz w:val="20"/>
          <w:szCs w:val="20"/>
        </w:rPr>
        <w:t xml:space="preserve"> </w:t>
      </w:r>
      <w:proofErr w:type="spellStart"/>
      <w:r w:rsidRPr="009F35FD">
        <w:rPr>
          <w:rFonts w:ascii="Arial" w:hAnsi="Arial" w:cs="Arial"/>
          <w:sz w:val="20"/>
          <w:szCs w:val="20"/>
        </w:rPr>
        <w:t>và</w:t>
      </w:r>
      <w:proofErr w:type="spellEnd"/>
      <w:r w:rsidRPr="009F35FD">
        <w:rPr>
          <w:rFonts w:ascii="Arial" w:hAnsi="Arial" w:cs="Arial"/>
          <w:sz w:val="20"/>
          <w:szCs w:val="20"/>
        </w:rPr>
        <w:t xml:space="preserve"> </w:t>
      </w:r>
      <w:proofErr w:type="spellStart"/>
      <w:r w:rsidRPr="009F35FD">
        <w:rPr>
          <w:rFonts w:ascii="Arial" w:hAnsi="Arial" w:cs="Arial"/>
          <w:sz w:val="20"/>
          <w:szCs w:val="20"/>
        </w:rPr>
        <w:t>màu</w:t>
      </w:r>
      <w:proofErr w:type="spellEnd"/>
      <w:r w:rsidRPr="009F35FD">
        <w:rPr>
          <w:rFonts w:ascii="Arial" w:hAnsi="Arial" w:cs="Arial"/>
          <w:sz w:val="20"/>
          <w:szCs w:val="20"/>
        </w:rPr>
        <w:t xml:space="preserve"> </w:t>
      </w:r>
      <w:proofErr w:type="spellStart"/>
      <w:r w:rsidRPr="009F35FD">
        <w:rPr>
          <w:rFonts w:ascii="Arial" w:hAnsi="Arial" w:cs="Arial"/>
          <w:sz w:val="20"/>
          <w:szCs w:val="20"/>
        </w:rPr>
        <w:t>tự</w:t>
      </w:r>
      <w:proofErr w:type="spellEnd"/>
      <w:r w:rsidRPr="009F35FD">
        <w:rPr>
          <w:rFonts w:ascii="Arial" w:hAnsi="Arial" w:cs="Arial"/>
          <w:sz w:val="20"/>
          <w:szCs w:val="20"/>
        </w:rPr>
        <w:t xml:space="preserve"> </w:t>
      </w:r>
      <w:proofErr w:type="spellStart"/>
      <w:r w:rsidRPr="009F35FD">
        <w:rPr>
          <w:rFonts w:ascii="Arial" w:hAnsi="Arial" w:cs="Arial"/>
          <w:sz w:val="20"/>
          <w:szCs w:val="20"/>
        </w:rPr>
        <w:t>nhiên</w:t>
      </w:r>
      <w:proofErr w:type="spellEnd"/>
      <w:r w:rsidRPr="009F35FD">
        <w:rPr>
          <w:rFonts w:ascii="Arial" w:hAnsi="Arial" w:cs="Arial"/>
          <w:sz w:val="20"/>
          <w:szCs w:val="20"/>
        </w:rPr>
        <w:t xml:space="preserve">, </w:t>
      </w:r>
      <w:proofErr w:type="spellStart"/>
      <w:r w:rsidR="00415768">
        <w:rPr>
          <w:rFonts w:ascii="Arial" w:hAnsi="Arial" w:cs="Arial"/>
          <w:sz w:val="20"/>
          <w:szCs w:val="20"/>
        </w:rPr>
        <w:t>đồng</w:t>
      </w:r>
      <w:proofErr w:type="spellEnd"/>
      <w:r w:rsidR="00415768">
        <w:rPr>
          <w:rFonts w:ascii="Arial" w:hAnsi="Arial" w:cs="Arial"/>
          <w:sz w:val="20"/>
          <w:szCs w:val="20"/>
        </w:rPr>
        <w:t xml:space="preserve"> </w:t>
      </w:r>
      <w:proofErr w:type="spellStart"/>
      <w:r w:rsidR="00415768">
        <w:rPr>
          <w:rFonts w:ascii="Arial" w:hAnsi="Arial" w:cs="Arial"/>
          <w:sz w:val="20"/>
          <w:szCs w:val="20"/>
        </w:rPr>
        <w:t>thời</w:t>
      </w:r>
      <w:proofErr w:type="spellEnd"/>
      <w:r w:rsidR="00415768">
        <w:rPr>
          <w:rFonts w:ascii="Arial" w:hAnsi="Arial" w:cs="Arial"/>
          <w:sz w:val="20"/>
          <w:szCs w:val="20"/>
        </w:rPr>
        <w:t xml:space="preserve"> </w:t>
      </w:r>
      <w:proofErr w:type="spellStart"/>
      <w:r w:rsidR="00415768">
        <w:rPr>
          <w:rFonts w:ascii="Arial" w:hAnsi="Arial" w:cs="Arial"/>
          <w:sz w:val="20"/>
          <w:szCs w:val="20"/>
        </w:rPr>
        <w:t>hỗ</w:t>
      </w:r>
      <w:proofErr w:type="spellEnd"/>
      <w:r w:rsidR="00415768">
        <w:rPr>
          <w:rFonts w:ascii="Arial" w:hAnsi="Arial" w:cs="Arial"/>
          <w:sz w:val="20"/>
          <w:szCs w:val="20"/>
        </w:rPr>
        <w:t xml:space="preserve"> </w:t>
      </w:r>
      <w:proofErr w:type="spellStart"/>
      <w:r w:rsidR="00415768">
        <w:rPr>
          <w:rFonts w:ascii="Arial" w:hAnsi="Arial" w:cs="Arial"/>
          <w:sz w:val="20"/>
          <w:szCs w:val="20"/>
        </w:rPr>
        <w:t>trợ</w:t>
      </w:r>
      <w:proofErr w:type="spellEnd"/>
      <w:r w:rsidR="00415768">
        <w:rPr>
          <w:rFonts w:ascii="Arial" w:hAnsi="Arial" w:cs="Arial"/>
          <w:sz w:val="20"/>
          <w:szCs w:val="20"/>
        </w:rPr>
        <w:t xml:space="preserve"> </w:t>
      </w:r>
      <w:proofErr w:type="spellStart"/>
      <w:r w:rsidR="00415768">
        <w:rPr>
          <w:rFonts w:ascii="Arial" w:hAnsi="Arial" w:cs="Arial"/>
          <w:sz w:val="20"/>
          <w:szCs w:val="20"/>
        </w:rPr>
        <w:t>phối</w:t>
      </w:r>
      <w:proofErr w:type="spellEnd"/>
      <w:r w:rsidR="00415768">
        <w:rPr>
          <w:rFonts w:ascii="Arial" w:hAnsi="Arial" w:cs="Arial"/>
          <w:sz w:val="20"/>
          <w:szCs w:val="20"/>
        </w:rPr>
        <w:t xml:space="preserve"> </w:t>
      </w:r>
      <w:proofErr w:type="spellStart"/>
      <w:r w:rsidR="00415768">
        <w:rPr>
          <w:rFonts w:ascii="Arial" w:hAnsi="Arial" w:cs="Arial"/>
          <w:sz w:val="20"/>
          <w:szCs w:val="20"/>
        </w:rPr>
        <w:t>màu</w:t>
      </w:r>
      <w:proofErr w:type="spellEnd"/>
      <w:r w:rsidR="00415768">
        <w:rPr>
          <w:rFonts w:ascii="Arial" w:hAnsi="Arial" w:cs="Arial"/>
          <w:sz w:val="20"/>
          <w:szCs w:val="20"/>
        </w:rPr>
        <w:t xml:space="preserve"> </w:t>
      </w:r>
      <w:proofErr w:type="spellStart"/>
      <w:r w:rsidR="001D45A1">
        <w:rPr>
          <w:rFonts w:ascii="Arial" w:hAnsi="Arial" w:cs="Arial"/>
          <w:sz w:val="20"/>
          <w:szCs w:val="20"/>
        </w:rPr>
        <w:t>theo</w:t>
      </w:r>
      <w:proofErr w:type="spellEnd"/>
      <w:r w:rsidR="001D45A1">
        <w:rPr>
          <w:rFonts w:ascii="Arial" w:hAnsi="Arial" w:cs="Arial"/>
          <w:sz w:val="20"/>
          <w:szCs w:val="20"/>
        </w:rPr>
        <w:t xml:space="preserve"> </w:t>
      </w:r>
      <w:proofErr w:type="spellStart"/>
      <w:r w:rsidR="001D45A1">
        <w:rPr>
          <w:rFonts w:ascii="Arial" w:hAnsi="Arial" w:cs="Arial"/>
          <w:sz w:val="20"/>
          <w:szCs w:val="20"/>
        </w:rPr>
        <w:t>yêu</w:t>
      </w:r>
      <w:proofErr w:type="spellEnd"/>
      <w:r w:rsidR="001D45A1">
        <w:rPr>
          <w:rFonts w:ascii="Arial" w:hAnsi="Arial" w:cs="Arial"/>
          <w:sz w:val="20"/>
          <w:szCs w:val="20"/>
        </w:rPr>
        <w:t xml:space="preserve"> </w:t>
      </w:r>
      <w:proofErr w:type="spellStart"/>
      <w:r w:rsidR="001D45A1">
        <w:rPr>
          <w:rFonts w:ascii="Arial" w:hAnsi="Arial" w:cs="Arial"/>
          <w:sz w:val="20"/>
          <w:szCs w:val="20"/>
        </w:rPr>
        <w:t>cầu</w:t>
      </w:r>
      <w:proofErr w:type="spellEnd"/>
      <w:r w:rsidRPr="009F35FD">
        <w:rPr>
          <w:rFonts w:ascii="Arial" w:hAnsi="Arial" w:cs="Arial"/>
          <w:sz w:val="20"/>
          <w:szCs w:val="20"/>
        </w:rPr>
        <w:t xml:space="preserve">, </w:t>
      </w:r>
      <w:proofErr w:type="spellStart"/>
      <w:r w:rsidRPr="009F35FD">
        <w:rPr>
          <w:rFonts w:ascii="Arial" w:hAnsi="Arial" w:cs="Arial"/>
          <w:sz w:val="20"/>
          <w:szCs w:val="20"/>
        </w:rPr>
        <w:t>mang</w:t>
      </w:r>
      <w:proofErr w:type="spellEnd"/>
      <w:r w:rsidRPr="009F35FD">
        <w:rPr>
          <w:rFonts w:ascii="Arial" w:hAnsi="Arial" w:cs="Arial"/>
          <w:sz w:val="20"/>
          <w:szCs w:val="20"/>
        </w:rPr>
        <w:t xml:space="preserve"> </w:t>
      </w:r>
      <w:proofErr w:type="spellStart"/>
      <w:r w:rsidRPr="009F35FD">
        <w:rPr>
          <w:rFonts w:ascii="Arial" w:hAnsi="Arial" w:cs="Arial"/>
          <w:sz w:val="20"/>
          <w:szCs w:val="20"/>
        </w:rPr>
        <w:t>lại</w:t>
      </w:r>
      <w:proofErr w:type="spellEnd"/>
      <w:r w:rsidRPr="009F35FD">
        <w:rPr>
          <w:rFonts w:ascii="Arial" w:hAnsi="Arial" w:cs="Arial"/>
          <w:sz w:val="20"/>
          <w:szCs w:val="20"/>
        </w:rPr>
        <w:t xml:space="preserve"> </w:t>
      </w:r>
      <w:proofErr w:type="spellStart"/>
      <w:r w:rsidRPr="009F35FD">
        <w:rPr>
          <w:rFonts w:ascii="Arial" w:hAnsi="Arial" w:cs="Arial"/>
          <w:sz w:val="20"/>
          <w:szCs w:val="20"/>
        </w:rPr>
        <w:t>sự</w:t>
      </w:r>
      <w:proofErr w:type="spellEnd"/>
      <w:r w:rsidRPr="009F35FD">
        <w:rPr>
          <w:rFonts w:ascii="Arial" w:hAnsi="Arial" w:cs="Arial"/>
          <w:sz w:val="20"/>
          <w:szCs w:val="20"/>
        </w:rPr>
        <w:t xml:space="preserve"> </w:t>
      </w:r>
      <w:proofErr w:type="spellStart"/>
      <w:r w:rsidRPr="009F35FD">
        <w:rPr>
          <w:rFonts w:ascii="Arial" w:hAnsi="Arial" w:cs="Arial"/>
          <w:sz w:val="20"/>
          <w:szCs w:val="20"/>
        </w:rPr>
        <w:t>linh</w:t>
      </w:r>
      <w:proofErr w:type="spellEnd"/>
      <w:r w:rsidRPr="009F35FD">
        <w:rPr>
          <w:rFonts w:ascii="Arial" w:hAnsi="Arial" w:cs="Arial"/>
          <w:sz w:val="20"/>
          <w:szCs w:val="20"/>
        </w:rPr>
        <w:t xml:space="preserve"> </w:t>
      </w:r>
      <w:proofErr w:type="spellStart"/>
      <w:r w:rsidRPr="009F35FD">
        <w:rPr>
          <w:rFonts w:ascii="Arial" w:hAnsi="Arial" w:cs="Arial"/>
          <w:sz w:val="20"/>
          <w:szCs w:val="20"/>
        </w:rPr>
        <w:t>hoạt</w:t>
      </w:r>
      <w:proofErr w:type="spellEnd"/>
      <w:r w:rsidRPr="009F35FD">
        <w:rPr>
          <w:rFonts w:ascii="Arial" w:hAnsi="Arial" w:cs="Arial"/>
          <w:sz w:val="20"/>
          <w:szCs w:val="20"/>
        </w:rPr>
        <w:t xml:space="preserve"> </w:t>
      </w:r>
      <w:proofErr w:type="spellStart"/>
      <w:r w:rsidRPr="009F35FD">
        <w:rPr>
          <w:rFonts w:ascii="Arial" w:hAnsi="Arial" w:cs="Arial"/>
          <w:sz w:val="20"/>
          <w:szCs w:val="20"/>
        </w:rPr>
        <w:t>trong</w:t>
      </w:r>
      <w:proofErr w:type="spellEnd"/>
      <w:r w:rsidRPr="009F35FD">
        <w:rPr>
          <w:rFonts w:ascii="Arial" w:hAnsi="Arial" w:cs="Arial"/>
          <w:sz w:val="20"/>
          <w:szCs w:val="20"/>
        </w:rPr>
        <w:t xml:space="preserve"> </w:t>
      </w:r>
      <w:proofErr w:type="spellStart"/>
      <w:r w:rsidRPr="009F35FD">
        <w:rPr>
          <w:rFonts w:ascii="Arial" w:hAnsi="Arial" w:cs="Arial"/>
          <w:sz w:val="20"/>
          <w:szCs w:val="20"/>
        </w:rPr>
        <w:t>thiết</w:t>
      </w:r>
      <w:proofErr w:type="spellEnd"/>
      <w:r w:rsidRPr="009F35FD">
        <w:rPr>
          <w:rFonts w:ascii="Arial" w:hAnsi="Arial" w:cs="Arial"/>
          <w:sz w:val="20"/>
          <w:szCs w:val="20"/>
        </w:rPr>
        <w:t xml:space="preserve"> </w:t>
      </w:r>
      <w:proofErr w:type="spellStart"/>
      <w:r w:rsidRPr="009F35FD">
        <w:rPr>
          <w:rFonts w:ascii="Arial" w:hAnsi="Arial" w:cs="Arial"/>
          <w:sz w:val="20"/>
          <w:szCs w:val="20"/>
        </w:rPr>
        <w:t>kế</w:t>
      </w:r>
      <w:proofErr w:type="spellEnd"/>
      <w:r w:rsidRPr="009F35FD">
        <w:rPr>
          <w:rFonts w:ascii="Arial" w:hAnsi="Arial" w:cs="Arial"/>
          <w:sz w:val="20"/>
          <w:szCs w:val="20"/>
        </w:rPr>
        <w:t xml:space="preserve"> </w:t>
      </w:r>
      <w:proofErr w:type="spellStart"/>
      <w:r w:rsidRPr="009F35FD">
        <w:rPr>
          <w:rFonts w:ascii="Arial" w:hAnsi="Arial" w:cs="Arial"/>
          <w:sz w:val="20"/>
          <w:szCs w:val="20"/>
        </w:rPr>
        <w:t>cho</w:t>
      </w:r>
      <w:proofErr w:type="spellEnd"/>
      <w:r w:rsidRPr="009F35FD">
        <w:rPr>
          <w:rFonts w:ascii="Arial" w:hAnsi="Arial" w:cs="Arial"/>
          <w:sz w:val="20"/>
          <w:szCs w:val="20"/>
        </w:rPr>
        <w:t xml:space="preserve"> </w:t>
      </w:r>
      <w:proofErr w:type="spellStart"/>
      <w:r w:rsidRPr="009F35FD">
        <w:rPr>
          <w:rFonts w:ascii="Arial" w:hAnsi="Arial" w:cs="Arial"/>
          <w:sz w:val="20"/>
          <w:szCs w:val="20"/>
        </w:rPr>
        <w:t>các</w:t>
      </w:r>
      <w:proofErr w:type="spellEnd"/>
      <w:r w:rsidRPr="009F35FD">
        <w:rPr>
          <w:rFonts w:ascii="Arial" w:hAnsi="Arial" w:cs="Arial"/>
          <w:sz w:val="20"/>
          <w:szCs w:val="20"/>
        </w:rPr>
        <w:t xml:space="preserve"> </w:t>
      </w:r>
      <w:proofErr w:type="spellStart"/>
      <w:r w:rsidRPr="009F35FD">
        <w:rPr>
          <w:rFonts w:ascii="Arial" w:hAnsi="Arial" w:cs="Arial"/>
          <w:sz w:val="20"/>
          <w:szCs w:val="20"/>
        </w:rPr>
        <w:t>thành</w:t>
      </w:r>
      <w:proofErr w:type="spellEnd"/>
      <w:r w:rsidRPr="009F35FD">
        <w:rPr>
          <w:rFonts w:ascii="Arial" w:hAnsi="Arial" w:cs="Arial"/>
          <w:sz w:val="20"/>
          <w:szCs w:val="20"/>
        </w:rPr>
        <w:t xml:space="preserve"> </w:t>
      </w:r>
      <w:proofErr w:type="spellStart"/>
      <w:r w:rsidRPr="009F35FD">
        <w:rPr>
          <w:rFonts w:ascii="Arial" w:hAnsi="Arial" w:cs="Arial"/>
          <w:sz w:val="20"/>
          <w:szCs w:val="20"/>
        </w:rPr>
        <w:t>phần</w:t>
      </w:r>
      <w:proofErr w:type="spellEnd"/>
      <w:r w:rsidRPr="009F35FD">
        <w:rPr>
          <w:rFonts w:ascii="Arial" w:hAnsi="Arial" w:cs="Arial"/>
          <w:sz w:val="20"/>
          <w:szCs w:val="20"/>
        </w:rPr>
        <w:t xml:space="preserve"> robot </w:t>
      </w:r>
      <w:proofErr w:type="spellStart"/>
      <w:r w:rsidRPr="009F35FD">
        <w:rPr>
          <w:rFonts w:ascii="Arial" w:hAnsi="Arial" w:cs="Arial"/>
          <w:sz w:val="20"/>
          <w:szCs w:val="20"/>
        </w:rPr>
        <w:t>và</w:t>
      </w:r>
      <w:proofErr w:type="spellEnd"/>
      <w:r w:rsidRPr="009F35FD">
        <w:rPr>
          <w:rFonts w:ascii="Arial" w:hAnsi="Arial" w:cs="Arial"/>
          <w:sz w:val="20"/>
          <w:szCs w:val="20"/>
        </w:rPr>
        <w:t xml:space="preserve"> </w:t>
      </w:r>
      <w:proofErr w:type="spellStart"/>
      <w:r w:rsidRPr="009F35FD">
        <w:rPr>
          <w:rFonts w:ascii="Arial" w:hAnsi="Arial" w:cs="Arial"/>
          <w:sz w:val="20"/>
          <w:szCs w:val="20"/>
        </w:rPr>
        <w:t>thiết</w:t>
      </w:r>
      <w:proofErr w:type="spellEnd"/>
      <w:r w:rsidRPr="009F35FD">
        <w:rPr>
          <w:rFonts w:ascii="Arial" w:hAnsi="Arial" w:cs="Arial"/>
          <w:sz w:val="20"/>
          <w:szCs w:val="20"/>
        </w:rPr>
        <w:t xml:space="preserve"> </w:t>
      </w:r>
      <w:proofErr w:type="spellStart"/>
      <w:r w:rsidRPr="009F35FD">
        <w:rPr>
          <w:rFonts w:ascii="Arial" w:hAnsi="Arial" w:cs="Arial"/>
          <w:sz w:val="20"/>
          <w:szCs w:val="20"/>
        </w:rPr>
        <w:t>bị</w:t>
      </w:r>
      <w:proofErr w:type="spellEnd"/>
      <w:r w:rsidRPr="009F35FD">
        <w:rPr>
          <w:rFonts w:ascii="Arial" w:hAnsi="Arial" w:cs="Arial"/>
          <w:sz w:val="20"/>
          <w:szCs w:val="20"/>
        </w:rPr>
        <w:t xml:space="preserve"> </w:t>
      </w:r>
      <w:proofErr w:type="spellStart"/>
      <w:r w:rsidRPr="009F35FD">
        <w:rPr>
          <w:rFonts w:ascii="Arial" w:hAnsi="Arial" w:cs="Arial"/>
          <w:sz w:val="20"/>
          <w:szCs w:val="20"/>
        </w:rPr>
        <w:t>điện</w:t>
      </w:r>
      <w:proofErr w:type="spellEnd"/>
      <w:r w:rsidRPr="009F35FD">
        <w:rPr>
          <w:rFonts w:ascii="Arial" w:hAnsi="Arial" w:cs="Arial"/>
          <w:sz w:val="20"/>
          <w:szCs w:val="20"/>
        </w:rPr>
        <w:t xml:space="preserve"> </w:t>
      </w:r>
      <w:proofErr w:type="spellStart"/>
      <w:r w:rsidRPr="009F35FD">
        <w:rPr>
          <w:rFonts w:ascii="Arial" w:hAnsi="Arial" w:cs="Arial"/>
          <w:sz w:val="20"/>
          <w:szCs w:val="20"/>
        </w:rPr>
        <w:t>tử</w:t>
      </w:r>
      <w:proofErr w:type="spellEnd"/>
      <w:r w:rsidRPr="009F35FD">
        <w:rPr>
          <w:rFonts w:ascii="Arial" w:hAnsi="Arial" w:cs="Arial"/>
          <w:sz w:val="20"/>
          <w:szCs w:val="20"/>
        </w:rPr>
        <w:t xml:space="preserve"> </w:t>
      </w:r>
      <w:proofErr w:type="spellStart"/>
      <w:r w:rsidRPr="009F35FD">
        <w:rPr>
          <w:rFonts w:ascii="Arial" w:hAnsi="Arial" w:cs="Arial"/>
          <w:sz w:val="20"/>
          <w:szCs w:val="20"/>
        </w:rPr>
        <w:t>tiêu</w:t>
      </w:r>
      <w:proofErr w:type="spellEnd"/>
      <w:r w:rsidRPr="009F35FD">
        <w:rPr>
          <w:rFonts w:ascii="Arial" w:hAnsi="Arial" w:cs="Arial"/>
          <w:sz w:val="20"/>
          <w:szCs w:val="20"/>
        </w:rPr>
        <w:t xml:space="preserve"> </w:t>
      </w:r>
      <w:proofErr w:type="spellStart"/>
      <w:r w:rsidRPr="009F35FD">
        <w:rPr>
          <w:rFonts w:ascii="Arial" w:hAnsi="Arial" w:cs="Arial"/>
          <w:sz w:val="20"/>
          <w:szCs w:val="20"/>
        </w:rPr>
        <w:t>dùng</w:t>
      </w:r>
      <w:proofErr w:type="spellEnd"/>
      <w:r w:rsidRPr="009F35FD">
        <w:rPr>
          <w:rFonts w:ascii="Arial" w:hAnsi="Arial" w:cs="Arial"/>
          <w:sz w:val="20"/>
          <w:szCs w:val="20"/>
        </w:rPr>
        <w:t>.</w:t>
      </w:r>
    </w:p>
    <w:p w14:paraId="7256DF26" w14:textId="77777777" w:rsidR="009F35FD" w:rsidRPr="009F35FD" w:rsidRDefault="009F35FD" w:rsidP="009F35FD">
      <w:pPr>
        <w:spacing w:line="360" w:lineRule="auto"/>
        <w:ind w:right="1559"/>
        <w:jc w:val="both"/>
        <w:rPr>
          <w:rFonts w:ascii="Arial" w:hAnsi="Arial" w:cs="Arial"/>
          <w:b/>
          <w:bCs/>
          <w:sz w:val="6"/>
          <w:szCs w:val="6"/>
        </w:rPr>
      </w:pPr>
    </w:p>
    <w:p w14:paraId="09BBA43A" w14:textId="77777777" w:rsidR="009F35FD" w:rsidRPr="009F35FD" w:rsidRDefault="009F35FD" w:rsidP="009F35FD">
      <w:pPr>
        <w:spacing w:line="360" w:lineRule="auto"/>
        <w:ind w:right="1559"/>
        <w:jc w:val="both"/>
        <w:rPr>
          <w:rFonts w:ascii="Arial" w:hAnsi="Arial" w:cs="Arial"/>
          <w:b/>
          <w:bCs/>
          <w:sz w:val="20"/>
          <w:szCs w:val="20"/>
        </w:rPr>
      </w:pPr>
      <w:proofErr w:type="spellStart"/>
      <w:r w:rsidRPr="009F35FD">
        <w:rPr>
          <w:rFonts w:ascii="Arial" w:hAnsi="Arial" w:cs="Arial"/>
          <w:b/>
          <w:bCs/>
          <w:sz w:val="20"/>
          <w:szCs w:val="20"/>
        </w:rPr>
        <w:t>Khả</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năng</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kết</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dính</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đáng</w:t>
      </w:r>
      <w:proofErr w:type="spellEnd"/>
      <w:r w:rsidRPr="009F35FD">
        <w:rPr>
          <w:rFonts w:ascii="Arial" w:hAnsi="Arial" w:cs="Arial"/>
          <w:b/>
          <w:bCs/>
          <w:sz w:val="20"/>
          <w:szCs w:val="20"/>
        </w:rPr>
        <w:t xml:space="preserve"> tin </w:t>
      </w:r>
      <w:proofErr w:type="spellStart"/>
      <w:r w:rsidRPr="009F35FD">
        <w:rPr>
          <w:rFonts w:ascii="Arial" w:hAnsi="Arial" w:cs="Arial"/>
          <w:b/>
          <w:bCs/>
          <w:sz w:val="20"/>
          <w:szCs w:val="20"/>
        </w:rPr>
        <w:t>cậy</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cho</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sản</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xuất</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hiệu</w:t>
      </w:r>
      <w:proofErr w:type="spellEnd"/>
      <w:r w:rsidRPr="009F35FD">
        <w:rPr>
          <w:rFonts w:ascii="Arial" w:hAnsi="Arial" w:cs="Arial"/>
          <w:b/>
          <w:bCs/>
          <w:sz w:val="20"/>
          <w:szCs w:val="20"/>
        </w:rPr>
        <w:t xml:space="preserve"> </w:t>
      </w:r>
      <w:proofErr w:type="spellStart"/>
      <w:r w:rsidRPr="009F35FD">
        <w:rPr>
          <w:rFonts w:ascii="Arial" w:hAnsi="Arial" w:cs="Arial"/>
          <w:b/>
          <w:bCs/>
          <w:sz w:val="20"/>
          <w:szCs w:val="20"/>
        </w:rPr>
        <w:t>quả</w:t>
      </w:r>
      <w:proofErr w:type="spellEnd"/>
    </w:p>
    <w:p w14:paraId="0849A76A" w14:textId="5CEE4776" w:rsidR="00423171" w:rsidRPr="009F35FD" w:rsidRDefault="009F35FD" w:rsidP="009F35FD">
      <w:pPr>
        <w:spacing w:line="360" w:lineRule="auto"/>
        <w:ind w:right="1559"/>
        <w:jc w:val="both"/>
        <w:rPr>
          <w:rFonts w:ascii="Arial" w:hAnsi="Arial" w:cs="Arial"/>
          <w:sz w:val="20"/>
          <w:szCs w:val="20"/>
        </w:rPr>
      </w:pPr>
      <w:r w:rsidRPr="009F35FD">
        <w:rPr>
          <w:rFonts w:ascii="Arial" w:hAnsi="Arial" w:cs="Arial"/>
          <w:sz w:val="20"/>
          <w:szCs w:val="20"/>
        </w:rPr>
        <w:t xml:space="preserve">Các </w:t>
      </w:r>
      <w:proofErr w:type="spellStart"/>
      <w:r w:rsidRPr="009F35FD">
        <w:rPr>
          <w:rFonts w:ascii="Arial" w:hAnsi="Arial" w:cs="Arial"/>
          <w:sz w:val="20"/>
          <w:szCs w:val="20"/>
        </w:rPr>
        <w:t>hợp</w:t>
      </w:r>
      <w:proofErr w:type="spellEnd"/>
      <w:r w:rsidRPr="009F35FD">
        <w:rPr>
          <w:rFonts w:ascii="Arial" w:hAnsi="Arial" w:cs="Arial"/>
          <w:sz w:val="20"/>
          <w:szCs w:val="20"/>
        </w:rPr>
        <w:t xml:space="preserve"> </w:t>
      </w:r>
      <w:proofErr w:type="spellStart"/>
      <w:r w:rsidRPr="009F35FD">
        <w:rPr>
          <w:rFonts w:ascii="Arial" w:hAnsi="Arial" w:cs="Arial"/>
          <w:sz w:val="20"/>
          <w:szCs w:val="20"/>
        </w:rPr>
        <w:t>chất</w:t>
      </w:r>
      <w:proofErr w:type="spellEnd"/>
      <w:r w:rsidRPr="009F35FD">
        <w:rPr>
          <w:rFonts w:ascii="Arial" w:hAnsi="Arial" w:cs="Arial"/>
          <w:sz w:val="20"/>
          <w:szCs w:val="20"/>
        </w:rPr>
        <w:t xml:space="preserve"> THERMOLAST</w:t>
      </w:r>
      <w:r w:rsidRPr="0013513D">
        <w:rPr>
          <w:rFonts w:ascii="Arial" w:hAnsi="Arial" w:cs="Arial"/>
          <w:sz w:val="20"/>
          <w:szCs w:val="20"/>
          <w:vertAlign w:val="superscript"/>
        </w:rPr>
        <w:t>®</w:t>
      </w:r>
      <w:r w:rsidRPr="009F35FD">
        <w:rPr>
          <w:rFonts w:ascii="Arial" w:hAnsi="Arial" w:cs="Arial"/>
          <w:sz w:val="20"/>
          <w:szCs w:val="20"/>
        </w:rPr>
        <w:t xml:space="preserve"> R </w:t>
      </w:r>
      <w:proofErr w:type="spellStart"/>
      <w:r w:rsidR="00981805">
        <w:rPr>
          <w:rFonts w:ascii="Arial" w:hAnsi="Arial" w:cs="Arial"/>
          <w:sz w:val="20"/>
          <w:szCs w:val="20"/>
        </w:rPr>
        <w:t>nổi</w:t>
      </w:r>
      <w:proofErr w:type="spellEnd"/>
      <w:r w:rsidR="00981805">
        <w:rPr>
          <w:rFonts w:ascii="Arial" w:hAnsi="Arial" w:cs="Arial"/>
          <w:sz w:val="20"/>
          <w:szCs w:val="20"/>
        </w:rPr>
        <w:t xml:space="preserve"> </w:t>
      </w:r>
      <w:proofErr w:type="spellStart"/>
      <w:r w:rsidR="00981805">
        <w:rPr>
          <w:rFonts w:ascii="Arial" w:hAnsi="Arial" w:cs="Arial"/>
          <w:sz w:val="20"/>
          <w:szCs w:val="20"/>
        </w:rPr>
        <w:t>bật</w:t>
      </w:r>
      <w:proofErr w:type="spellEnd"/>
      <w:r w:rsidR="00981805">
        <w:rPr>
          <w:rFonts w:ascii="Arial" w:hAnsi="Arial" w:cs="Arial"/>
          <w:sz w:val="20"/>
          <w:szCs w:val="20"/>
        </w:rPr>
        <w:t xml:space="preserve"> </w:t>
      </w:r>
      <w:proofErr w:type="spellStart"/>
      <w:r w:rsidR="00981805">
        <w:rPr>
          <w:rFonts w:ascii="Arial" w:hAnsi="Arial" w:cs="Arial"/>
          <w:sz w:val="20"/>
          <w:szCs w:val="20"/>
        </w:rPr>
        <w:t>với</w:t>
      </w:r>
      <w:proofErr w:type="spellEnd"/>
      <w:r w:rsidRPr="009F35FD">
        <w:rPr>
          <w:rFonts w:ascii="Arial" w:hAnsi="Arial" w:cs="Arial"/>
          <w:sz w:val="20"/>
          <w:szCs w:val="20"/>
        </w:rPr>
        <w:t xml:space="preserve"> </w:t>
      </w:r>
      <w:proofErr w:type="spellStart"/>
      <w:r w:rsidRPr="009F35FD">
        <w:rPr>
          <w:rFonts w:ascii="Arial" w:hAnsi="Arial" w:cs="Arial"/>
          <w:sz w:val="20"/>
          <w:szCs w:val="20"/>
        </w:rPr>
        <w:t>khả</w:t>
      </w:r>
      <w:proofErr w:type="spellEnd"/>
      <w:r w:rsidRPr="009F35FD">
        <w:rPr>
          <w:rFonts w:ascii="Arial" w:hAnsi="Arial" w:cs="Arial"/>
          <w:sz w:val="20"/>
          <w:szCs w:val="20"/>
        </w:rPr>
        <w:t xml:space="preserve"> </w:t>
      </w:r>
      <w:proofErr w:type="spellStart"/>
      <w:r w:rsidRPr="009F35FD">
        <w:rPr>
          <w:rFonts w:ascii="Arial" w:hAnsi="Arial" w:cs="Arial"/>
          <w:sz w:val="20"/>
          <w:szCs w:val="20"/>
        </w:rPr>
        <w:t>năng</w:t>
      </w:r>
      <w:proofErr w:type="spellEnd"/>
      <w:r w:rsidRPr="009F35FD">
        <w:rPr>
          <w:rFonts w:ascii="Arial" w:hAnsi="Arial" w:cs="Arial"/>
          <w:sz w:val="20"/>
          <w:szCs w:val="20"/>
        </w:rPr>
        <w:t xml:space="preserve"> </w:t>
      </w:r>
      <w:proofErr w:type="spellStart"/>
      <w:r w:rsidR="00981805">
        <w:rPr>
          <w:rFonts w:ascii="Arial" w:hAnsi="Arial" w:cs="Arial"/>
          <w:sz w:val="20"/>
          <w:szCs w:val="20"/>
        </w:rPr>
        <w:t>bám</w:t>
      </w:r>
      <w:proofErr w:type="spellEnd"/>
      <w:r w:rsidRPr="009F35FD">
        <w:rPr>
          <w:rFonts w:ascii="Arial" w:hAnsi="Arial" w:cs="Arial"/>
          <w:sz w:val="20"/>
          <w:szCs w:val="20"/>
        </w:rPr>
        <w:t xml:space="preserve"> </w:t>
      </w:r>
      <w:proofErr w:type="spellStart"/>
      <w:r w:rsidRPr="009F35FD">
        <w:rPr>
          <w:rFonts w:ascii="Arial" w:hAnsi="Arial" w:cs="Arial"/>
          <w:sz w:val="20"/>
          <w:szCs w:val="20"/>
        </w:rPr>
        <w:t>dính</w:t>
      </w:r>
      <w:proofErr w:type="spellEnd"/>
      <w:r w:rsidRPr="009F35FD">
        <w:rPr>
          <w:rFonts w:ascii="Arial" w:hAnsi="Arial" w:cs="Arial"/>
          <w:sz w:val="20"/>
          <w:szCs w:val="20"/>
        </w:rPr>
        <w:t xml:space="preserve"> </w:t>
      </w:r>
      <w:proofErr w:type="spellStart"/>
      <w:r w:rsidRPr="009F35FD">
        <w:rPr>
          <w:rFonts w:ascii="Arial" w:hAnsi="Arial" w:cs="Arial"/>
          <w:sz w:val="20"/>
          <w:szCs w:val="20"/>
        </w:rPr>
        <w:t>tuyệt</w:t>
      </w:r>
      <w:proofErr w:type="spellEnd"/>
      <w:r w:rsidRPr="009F35FD">
        <w:rPr>
          <w:rFonts w:ascii="Arial" w:hAnsi="Arial" w:cs="Arial"/>
          <w:sz w:val="20"/>
          <w:szCs w:val="20"/>
        </w:rPr>
        <w:t xml:space="preserve"> </w:t>
      </w:r>
      <w:proofErr w:type="spellStart"/>
      <w:r w:rsidRPr="009F35FD">
        <w:rPr>
          <w:rFonts w:ascii="Arial" w:hAnsi="Arial" w:cs="Arial"/>
          <w:sz w:val="20"/>
          <w:szCs w:val="20"/>
        </w:rPr>
        <w:t>vời</w:t>
      </w:r>
      <w:proofErr w:type="spellEnd"/>
      <w:r w:rsidRPr="009F35FD">
        <w:rPr>
          <w:rFonts w:ascii="Arial" w:hAnsi="Arial" w:cs="Arial"/>
          <w:sz w:val="20"/>
          <w:szCs w:val="20"/>
        </w:rPr>
        <w:t xml:space="preserve"> </w:t>
      </w:r>
      <w:proofErr w:type="spellStart"/>
      <w:r w:rsidRPr="009F35FD">
        <w:rPr>
          <w:rFonts w:ascii="Arial" w:hAnsi="Arial" w:cs="Arial"/>
          <w:sz w:val="20"/>
          <w:szCs w:val="20"/>
        </w:rPr>
        <w:t>với</w:t>
      </w:r>
      <w:proofErr w:type="spellEnd"/>
      <w:r w:rsidRPr="009F35FD">
        <w:rPr>
          <w:rFonts w:ascii="Arial" w:hAnsi="Arial" w:cs="Arial"/>
          <w:sz w:val="20"/>
          <w:szCs w:val="20"/>
        </w:rPr>
        <w:t xml:space="preserve"> </w:t>
      </w:r>
      <w:proofErr w:type="spellStart"/>
      <w:r w:rsidRPr="009F35FD">
        <w:rPr>
          <w:rFonts w:ascii="Arial" w:hAnsi="Arial" w:cs="Arial"/>
          <w:sz w:val="20"/>
          <w:szCs w:val="20"/>
        </w:rPr>
        <w:t>các</w:t>
      </w:r>
      <w:proofErr w:type="spellEnd"/>
      <w:r w:rsidRPr="009F35FD">
        <w:rPr>
          <w:rFonts w:ascii="Arial" w:hAnsi="Arial" w:cs="Arial"/>
          <w:sz w:val="20"/>
          <w:szCs w:val="20"/>
        </w:rPr>
        <w:t xml:space="preserve"> </w:t>
      </w:r>
      <w:proofErr w:type="spellStart"/>
      <w:r w:rsidRPr="009F35FD">
        <w:rPr>
          <w:rFonts w:ascii="Arial" w:hAnsi="Arial" w:cs="Arial"/>
          <w:sz w:val="20"/>
          <w:szCs w:val="20"/>
        </w:rPr>
        <w:t>loại</w:t>
      </w:r>
      <w:proofErr w:type="spellEnd"/>
      <w:r w:rsidRPr="009F35FD">
        <w:rPr>
          <w:rFonts w:ascii="Arial" w:hAnsi="Arial" w:cs="Arial"/>
          <w:sz w:val="20"/>
          <w:szCs w:val="20"/>
        </w:rPr>
        <w:t xml:space="preserve"> </w:t>
      </w:r>
      <w:proofErr w:type="spellStart"/>
      <w:r w:rsidRPr="009F35FD">
        <w:rPr>
          <w:rFonts w:ascii="Arial" w:hAnsi="Arial" w:cs="Arial"/>
          <w:sz w:val="20"/>
          <w:szCs w:val="20"/>
        </w:rPr>
        <w:t>nhựa</w:t>
      </w:r>
      <w:proofErr w:type="spellEnd"/>
      <w:r w:rsidRPr="009F35FD">
        <w:rPr>
          <w:rFonts w:ascii="Arial" w:hAnsi="Arial" w:cs="Arial"/>
          <w:sz w:val="20"/>
          <w:szCs w:val="20"/>
        </w:rPr>
        <w:t xml:space="preserve"> </w:t>
      </w:r>
      <w:proofErr w:type="spellStart"/>
      <w:r w:rsidRPr="009F35FD">
        <w:rPr>
          <w:rFonts w:ascii="Arial" w:hAnsi="Arial" w:cs="Arial"/>
          <w:sz w:val="20"/>
          <w:szCs w:val="20"/>
        </w:rPr>
        <w:t>kỹ</w:t>
      </w:r>
      <w:proofErr w:type="spellEnd"/>
      <w:r w:rsidRPr="009F35FD">
        <w:rPr>
          <w:rFonts w:ascii="Arial" w:hAnsi="Arial" w:cs="Arial"/>
          <w:sz w:val="20"/>
          <w:szCs w:val="20"/>
        </w:rPr>
        <w:t xml:space="preserve"> </w:t>
      </w:r>
      <w:proofErr w:type="spellStart"/>
      <w:r w:rsidRPr="009F35FD">
        <w:rPr>
          <w:rFonts w:ascii="Arial" w:hAnsi="Arial" w:cs="Arial"/>
          <w:sz w:val="20"/>
          <w:szCs w:val="20"/>
        </w:rPr>
        <w:t>thuật</w:t>
      </w:r>
      <w:proofErr w:type="spellEnd"/>
      <w:r w:rsidRPr="009F35FD">
        <w:rPr>
          <w:rFonts w:ascii="Arial" w:hAnsi="Arial" w:cs="Arial"/>
          <w:sz w:val="20"/>
          <w:szCs w:val="20"/>
        </w:rPr>
        <w:t xml:space="preserve"> </w:t>
      </w:r>
      <w:proofErr w:type="spellStart"/>
      <w:r w:rsidRPr="009F35FD">
        <w:rPr>
          <w:rFonts w:ascii="Arial" w:hAnsi="Arial" w:cs="Arial"/>
          <w:sz w:val="20"/>
          <w:szCs w:val="20"/>
        </w:rPr>
        <w:t>phổ</w:t>
      </w:r>
      <w:proofErr w:type="spellEnd"/>
      <w:r w:rsidRPr="009F35FD">
        <w:rPr>
          <w:rFonts w:ascii="Arial" w:hAnsi="Arial" w:cs="Arial"/>
          <w:sz w:val="20"/>
          <w:szCs w:val="20"/>
        </w:rPr>
        <w:t xml:space="preserve"> </w:t>
      </w:r>
      <w:proofErr w:type="spellStart"/>
      <w:r w:rsidRPr="009F35FD">
        <w:rPr>
          <w:rFonts w:ascii="Arial" w:hAnsi="Arial" w:cs="Arial"/>
          <w:sz w:val="20"/>
          <w:szCs w:val="20"/>
        </w:rPr>
        <w:t>biến</w:t>
      </w:r>
      <w:proofErr w:type="spellEnd"/>
      <w:r w:rsidRPr="009F35FD">
        <w:rPr>
          <w:rFonts w:ascii="Arial" w:hAnsi="Arial" w:cs="Arial"/>
          <w:sz w:val="20"/>
          <w:szCs w:val="20"/>
        </w:rPr>
        <w:t xml:space="preserve"> </w:t>
      </w:r>
      <w:proofErr w:type="spellStart"/>
      <w:r w:rsidRPr="009F35FD">
        <w:rPr>
          <w:rFonts w:ascii="Arial" w:hAnsi="Arial" w:cs="Arial"/>
          <w:sz w:val="20"/>
          <w:szCs w:val="20"/>
        </w:rPr>
        <w:t>như</w:t>
      </w:r>
      <w:proofErr w:type="spellEnd"/>
      <w:r w:rsidRPr="009F35FD">
        <w:rPr>
          <w:rFonts w:ascii="Arial" w:hAnsi="Arial" w:cs="Arial"/>
          <w:sz w:val="20"/>
          <w:szCs w:val="20"/>
        </w:rPr>
        <w:t xml:space="preserve"> ABS, PC </w:t>
      </w:r>
      <w:proofErr w:type="spellStart"/>
      <w:r w:rsidRPr="009F35FD">
        <w:rPr>
          <w:rFonts w:ascii="Arial" w:hAnsi="Arial" w:cs="Arial"/>
          <w:sz w:val="20"/>
          <w:szCs w:val="20"/>
        </w:rPr>
        <w:t>và</w:t>
      </w:r>
      <w:proofErr w:type="spellEnd"/>
      <w:r w:rsidRPr="009F35FD">
        <w:rPr>
          <w:rFonts w:ascii="Arial" w:hAnsi="Arial" w:cs="Arial"/>
          <w:sz w:val="20"/>
          <w:szCs w:val="20"/>
        </w:rPr>
        <w:t xml:space="preserve"> PC/ABS, </w:t>
      </w:r>
      <w:proofErr w:type="spellStart"/>
      <w:r w:rsidRPr="009F35FD">
        <w:rPr>
          <w:rFonts w:ascii="Arial" w:hAnsi="Arial" w:cs="Arial"/>
          <w:sz w:val="20"/>
          <w:szCs w:val="20"/>
        </w:rPr>
        <w:t>cho</w:t>
      </w:r>
      <w:proofErr w:type="spellEnd"/>
      <w:r w:rsidRPr="009F35FD">
        <w:rPr>
          <w:rFonts w:ascii="Arial" w:hAnsi="Arial" w:cs="Arial"/>
          <w:sz w:val="20"/>
          <w:szCs w:val="20"/>
        </w:rPr>
        <w:t xml:space="preserve"> </w:t>
      </w:r>
      <w:proofErr w:type="spellStart"/>
      <w:r w:rsidRPr="009F35FD">
        <w:rPr>
          <w:rFonts w:ascii="Arial" w:hAnsi="Arial" w:cs="Arial"/>
          <w:sz w:val="20"/>
          <w:szCs w:val="20"/>
        </w:rPr>
        <w:t>phép</w:t>
      </w:r>
      <w:proofErr w:type="spellEnd"/>
      <w:r w:rsidRPr="009F35FD">
        <w:rPr>
          <w:rFonts w:ascii="Arial" w:hAnsi="Arial" w:cs="Arial"/>
          <w:sz w:val="20"/>
          <w:szCs w:val="20"/>
        </w:rPr>
        <w:t xml:space="preserve"> </w:t>
      </w:r>
      <w:proofErr w:type="spellStart"/>
      <w:r w:rsidRPr="009F35FD">
        <w:rPr>
          <w:rFonts w:ascii="Arial" w:hAnsi="Arial" w:cs="Arial"/>
          <w:sz w:val="20"/>
          <w:szCs w:val="20"/>
        </w:rPr>
        <w:t>các</w:t>
      </w:r>
      <w:proofErr w:type="spellEnd"/>
      <w:r w:rsidRPr="009F35FD">
        <w:rPr>
          <w:rFonts w:ascii="Arial" w:hAnsi="Arial" w:cs="Arial"/>
          <w:sz w:val="20"/>
          <w:szCs w:val="20"/>
        </w:rPr>
        <w:t xml:space="preserve"> </w:t>
      </w:r>
      <w:proofErr w:type="spellStart"/>
      <w:r w:rsidRPr="009F35FD">
        <w:rPr>
          <w:rFonts w:ascii="Arial" w:hAnsi="Arial" w:cs="Arial"/>
          <w:sz w:val="20"/>
          <w:szCs w:val="20"/>
        </w:rPr>
        <w:t>nhà</w:t>
      </w:r>
      <w:proofErr w:type="spellEnd"/>
      <w:r w:rsidRPr="009F35FD">
        <w:rPr>
          <w:rFonts w:ascii="Arial" w:hAnsi="Arial" w:cs="Arial"/>
          <w:sz w:val="20"/>
          <w:szCs w:val="20"/>
        </w:rPr>
        <w:t xml:space="preserve"> </w:t>
      </w:r>
      <w:proofErr w:type="spellStart"/>
      <w:r w:rsidRPr="009F35FD">
        <w:rPr>
          <w:rFonts w:ascii="Arial" w:hAnsi="Arial" w:cs="Arial"/>
          <w:sz w:val="20"/>
          <w:szCs w:val="20"/>
        </w:rPr>
        <w:t>sản</w:t>
      </w:r>
      <w:proofErr w:type="spellEnd"/>
      <w:r w:rsidRPr="009F35FD">
        <w:rPr>
          <w:rFonts w:ascii="Arial" w:hAnsi="Arial" w:cs="Arial"/>
          <w:sz w:val="20"/>
          <w:szCs w:val="20"/>
        </w:rPr>
        <w:t xml:space="preserve"> </w:t>
      </w:r>
      <w:proofErr w:type="spellStart"/>
      <w:r w:rsidRPr="009F35FD">
        <w:rPr>
          <w:rFonts w:ascii="Arial" w:hAnsi="Arial" w:cs="Arial"/>
          <w:sz w:val="20"/>
          <w:szCs w:val="20"/>
        </w:rPr>
        <w:t>xuất</w:t>
      </w:r>
      <w:proofErr w:type="spellEnd"/>
      <w:r w:rsidRPr="009F35FD">
        <w:rPr>
          <w:rFonts w:ascii="Arial" w:hAnsi="Arial" w:cs="Arial"/>
          <w:sz w:val="20"/>
          <w:szCs w:val="20"/>
        </w:rPr>
        <w:t xml:space="preserve"> </w:t>
      </w:r>
      <w:proofErr w:type="spellStart"/>
      <w:r w:rsidRPr="009F35FD">
        <w:rPr>
          <w:rFonts w:ascii="Arial" w:hAnsi="Arial" w:cs="Arial"/>
          <w:sz w:val="20"/>
          <w:szCs w:val="20"/>
        </w:rPr>
        <w:t>tạo</w:t>
      </w:r>
      <w:proofErr w:type="spellEnd"/>
      <w:r w:rsidRPr="009F35FD">
        <w:rPr>
          <w:rFonts w:ascii="Arial" w:hAnsi="Arial" w:cs="Arial"/>
          <w:sz w:val="20"/>
          <w:szCs w:val="20"/>
        </w:rPr>
        <w:t xml:space="preserve"> </w:t>
      </w:r>
      <w:proofErr w:type="spellStart"/>
      <w:r w:rsidRPr="009F35FD">
        <w:rPr>
          <w:rFonts w:ascii="Arial" w:hAnsi="Arial" w:cs="Arial"/>
          <w:sz w:val="20"/>
          <w:szCs w:val="20"/>
        </w:rPr>
        <w:t>các</w:t>
      </w:r>
      <w:proofErr w:type="spellEnd"/>
      <w:r w:rsidRPr="009F35FD">
        <w:rPr>
          <w:rFonts w:ascii="Arial" w:hAnsi="Arial" w:cs="Arial"/>
          <w:sz w:val="20"/>
          <w:szCs w:val="20"/>
        </w:rPr>
        <w:t xml:space="preserve"> chi </w:t>
      </w:r>
      <w:proofErr w:type="spellStart"/>
      <w:r w:rsidRPr="009F35FD">
        <w:rPr>
          <w:rFonts w:ascii="Arial" w:hAnsi="Arial" w:cs="Arial"/>
          <w:sz w:val="20"/>
          <w:szCs w:val="20"/>
        </w:rPr>
        <w:t>tiết</w:t>
      </w:r>
      <w:proofErr w:type="spellEnd"/>
      <w:r w:rsidRPr="009F35FD">
        <w:rPr>
          <w:rFonts w:ascii="Arial" w:hAnsi="Arial" w:cs="Arial"/>
          <w:sz w:val="20"/>
          <w:szCs w:val="20"/>
        </w:rPr>
        <w:t xml:space="preserve"> </w:t>
      </w:r>
      <w:proofErr w:type="spellStart"/>
      <w:r w:rsidR="00124261">
        <w:rPr>
          <w:rFonts w:ascii="Arial" w:hAnsi="Arial" w:cs="Arial"/>
          <w:sz w:val="20"/>
          <w:szCs w:val="20"/>
        </w:rPr>
        <w:t>ép</w:t>
      </w:r>
      <w:proofErr w:type="spellEnd"/>
      <w:r w:rsidRPr="009F35FD">
        <w:rPr>
          <w:rFonts w:ascii="Arial" w:hAnsi="Arial" w:cs="Arial"/>
          <w:sz w:val="20"/>
          <w:szCs w:val="20"/>
        </w:rPr>
        <w:t xml:space="preserve"> </w:t>
      </w:r>
      <w:proofErr w:type="spellStart"/>
      <w:r w:rsidRPr="009F35FD">
        <w:rPr>
          <w:rFonts w:ascii="Arial" w:hAnsi="Arial" w:cs="Arial"/>
          <w:sz w:val="20"/>
          <w:szCs w:val="20"/>
        </w:rPr>
        <w:t>chồng</w:t>
      </w:r>
      <w:proofErr w:type="spellEnd"/>
      <w:r w:rsidRPr="009F35FD">
        <w:rPr>
          <w:rFonts w:ascii="Arial" w:hAnsi="Arial" w:cs="Arial"/>
          <w:sz w:val="20"/>
          <w:szCs w:val="20"/>
        </w:rPr>
        <w:t xml:space="preserve"> (</w:t>
      </w:r>
      <w:proofErr w:type="spellStart"/>
      <w:r w:rsidRPr="009F35FD">
        <w:rPr>
          <w:rFonts w:ascii="Arial" w:hAnsi="Arial" w:cs="Arial"/>
          <w:sz w:val="20"/>
          <w:szCs w:val="20"/>
        </w:rPr>
        <w:t>overmolded</w:t>
      </w:r>
      <w:proofErr w:type="spellEnd"/>
      <w:r w:rsidRPr="009F35FD">
        <w:rPr>
          <w:rFonts w:ascii="Arial" w:hAnsi="Arial" w:cs="Arial"/>
          <w:sz w:val="20"/>
          <w:szCs w:val="20"/>
        </w:rPr>
        <w:t xml:space="preserve">) </w:t>
      </w:r>
      <w:proofErr w:type="spellStart"/>
      <w:r w:rsidR="00FB3AE3">
        <w:rPr>
          <w:rFonts w:ascii="Arial" w:hAnsi="Arial" w:cs="Arial"/>
          <w:sz w:val="20"/>
          <w:szCs w:val="20"/>
        </w:rPr>
        <w:t>tích</w:t>
      </w:r>
      <w:proofErr w:type="spellEnd"/>
      <w:r w:rsidR="00FB3AE3">
        <w:rPr>
          <w:rFonts w:ascii="Arial" w:hAnsi="Arial" w:cs="Arial"/>
          <w:sz w:val="20"/>
          <w:szCs w:val="20"/>
        </w:rPr>
        <w:t xml:space="preserve"> </w:t>
      </w:r>
      <w:proofErr w:type="spellStart"/>
      <w:r w:rsidR="00FB3AE3">
        <w:rPr>
          <w:rFonts w:ascii="Arial" w:hAnsi="Arial" w:cs="Arial"/>
          <w:sz w:val="20"/>
          <w:szCs w:val="20"/>
        </w:rPr>
        <w:t>hợp</w:t>
      </w:r>
      <w:proofErr w:type="spellEnd"/>
      <w:r w:rsidR="00FB3AE3">
        <w:rPr>
          <w:rFonts w:ascii="Arial" w:hAnsi="Arial" w:cs="Arial"/>
          <w:sz w:val="20"/>
          <w:szCs w:val="20"/>
        </w:rPr>
        <w:t xml:space="preserve"> </w:t>
      </w:r>
      <w:proofErr w:type="spellStart"/>
      <w:r w:rsidR="00FB3AE3">
        <w:rPr>
          <w:rFonts w:ascii="Arial" w:hAnsi="Arial" w:cs="Arial"/>
          <w:sz w:val="20"/>
          <w:szCs w:val="20"/>
        </w:rPr>
        <w:t>với</w:t>
      </w:r>
      <w:proofErr w:type="spellEnd"/>
      <w:r w:rsidR="00FB3AE3">
        <w:rPr>
          <w:rFonts w:ascii="Arial" w:hAnsi="Arial" w:cs="Arial"/>
          <w:sz w:val="20"/>
          <w:szCs w:val="20"/>
        </w:rPr>
        <w:t xml:space="preserve"> </w:t>
      </w:r>
      <w:proofErr w:type="spellStart"/>
      <w:r w:rsidR="00FB3AE3">
        <w:rPr>
          <w:rFonts w:ascii="Arial" w:hAnsi="Arial" w:cs="Arial"/>
          <w:sz w:val="20"/>
          <w:szCs w:val="20"/>
        </w:rPr>
        <w:t>bề</w:t>
      </w:r>
      <w:proofErr w:type="spellEnd"/>
      <w:r w:rsidR="00FB3AE3">
        <w:rPr>
          <w:rFonts w:ascii="Arial" w:hAnsi="Arial" w:cs="Arial"/>
          <w:sz w:val="20"/>
          <w:szCs w:val="20"/>
        </w:rPr>
        <w:t xml:space="preserve"> </w:t>
      </w:r>
      <w:proofErr w:type="spellStart"/>
      <w:r w:rsidR="00FB3AE3">
        <w:rPr>
          <w:rFonts w:ascii="Arial" w:hAnsi="Arial" w:cs="Arial"/>
          <w:sz w:val="20"/>
          <w:szCs w:val="20"/>
        </w:rPr>
        <w:t>mặt</w:t>
      </w:r>
      <w:proofErr w:type="spellEnd"/>
      <w:r w:rsidRPr="009F35FD">
        <w:rPr>
          <w:rFonts w:ascii="Arial" w:hAnsi="Arial" w:cs="Arial"/>
          <w:sz w:val="20"/>
          <w:szCs w:val="20"/>
        </w:rPr>
        <w:t xml:space="preserve"> </w:t>
      </w:r>
      <w:proofErr w:type="spellStart"/>
      <w:r w:rsidRPr="009F35FD">
        <w:rPr>
          <w:rFonts w:ascii="Arial" w:hAnsi="Arial" w:cs="Arial"/>
          <w:sz w:val="20"/>
          <w:szCs w:val="20"/>
        </w:rPr>
        <w:t>mềm</w:t>
      </w:r>
      <w:proofErr w:type="spellEnd"/>
      <w:r w:rsidRPr="009F35FD">
        <w:rPr>
          <w:rFonts w:ascii="Arial" w:hAnsi="Arial" w:cs="Arial"/>
          <w:sz w:val="20"/>
          <w:szCs w:val="20"/>
        </w:rPr>
        <w:t xml:space="preserve"> </w:t>
      </w:r>
      <w:proofErr w:type="spellStart"/>
      <w:r w:rsidRPr="009F35FD">
        <w:rPr>
          <w:rFonts w:ascii="Arial" w:hAnsi="Arial" w:cs="Arial"/>
          <w:sz w:val="20"/>
          <w:szCs w:val="20"/>
        </w:rPr>
        <w:t>mại</w:t>
      </w:r>
      <w:proofErr w:type="spellEnd"/>
      <w:r w:rsidRPr="009F35FD">
        <w:rPr>
          <w:rFonts w:ascii="Arial" w:hAnsi="Arial" w:cs="Arial"/>
          <w:sz w:val="20"/>
          <w:szCs w:val="20"/>
        </w:rPr>
        <w:t xml:space="preserve"> </w:t>
      </w:r>
      <w:proofErr w:type="spellStart"/>
      <w:r w:rsidRPr="009F35FD">
        <w:rPr>
          <w:rFonts w:ascii="Arial" w:hAnsi="Arial" w:cs="Arial"/>
          <w:sz w:val="20"/>
          <w:szCs w:val="20"/>
        </w:rPr>
        <w:t>trực</w:t>
      </w:r>
      <w:proofErr w:type="spellEnd"/>
      <w:r w:rsidRPr="009F35FD">
        <w:rPr>
          <w:rFonts w:ascii="Arial" w:hAnsi="Arial" w:cs="Arial"/>
          <w:sz w:val="20"/>
          <w:szCs w:val="20"/>
        </w:rPr>
        <w:t xml:space="preserve"> </w:t>
      </w:r>
      <w:proofErr w:type="spellStart"/>
      <w:r w:rsidRPr="009F35FD">
        <w:rPr>
          <w:rFonts w:ascii="Arial" w:hAnsi="Arial" w:cs="Arial"/>
          <w:sz w:val="20"/>
          <w:szCs w:val="20"/>
        </w:rPr>
        <w:t>tiếp</w:t>
      </w:r>
      <w:proofErr w:type="spellEnd"/>
      <w:r w:rsidRPr="009F35FD">
        <w:rPr>
          <w:rFonts w:ascii="Arial" w:hAnsi="Arial" w:cs="Arial"/>
          <w:sz w:val="20"/>
          <w:szCs w:val="20"/>
        </w:rPr>
        <w:t xml:space="preserve"> </w:t>
      </w:r>
      <w:proofErr w:type="spellStart"/>
      <w:r w:rsidRPr="009F35FD">
        <w:rPr>
          <w:rFonts w:ascii="Arial" w:hAnsi="Arial" w:cs="Arial"/>
          <w:sz w:val="20"/>
          <w:szCs w:val="20"/>
        </w:rPr>
        <w:t>trên</w:t>
      </w:r>
      <w:proofErr w:type="spellEnd"/>
      <w:r w:rsidRPr="009F35FD">
        <w:rPr>
          <w:rFonts w:ascii="Arial" w:hAnsi="Arial" w:cs="Arial"/>
          <w:sz w:val="20"/>
          <w:szCs w:val="20"/>
        </w:rPr>
        <w:t xml:space="preserve"> </w:t>
      </w:r>
      <w:proofErr w:type="spellStart"/>
      <w:r w:rsidR="007343B0">
        <w:rPr>
          <w:rFonts w:ascii="Arial" w:hAnsi="Arial" w:cs="Arial"/>
          <w:sz w:val="20"/>
          <w:szCs w:val="20"/>
        </w:rPr>
        <w:t>các</w:t>
      </w:r>
      <w:proofErr w:type="spellEnd"/>
      <w:r w:rsidR="007343B0">
        <w:rPr>
          <w:rFonts w:ascii="Arial" w:hAnsi="Arial" w:cs="Arial"/>
          <w:sz w:val="20"/>
          <w:szCs w:val="20"/>
        </w:rPr>
        <w:t xml:space="preserve"> </w:t>
      </w:r>
      <w:proofErr w:type="spellStart"/>
      <w:r w:rsidR="007343B0">
        <w:rPr>
          <w:rFonts w:ascii="Arial" w:hAnsi="Arial" w:cs="Arial"/>
          <w:sz w:val="20"/>
          <w:szCs w:val="20"/>
        </w:rPr>
        <w:t>kết</w:t>
      </w:r>
      <w:proofErr w:type="spellEnd"/>
      <w:r w:rsidR="007343B0">
        <w:rPr>
          <w:rFonts w:ascii="Arial" w:hAnsi="Arial" w:cs="Arial"/>
          <w:sz w:val="20"/>
          <w:szCs w:val="20"/>
        </w:rPr>
        <w:t xml:space="preserve"> </w:t>
      </w:r>
      <w:proofErr w:type="spellStart"/>
      <w:r w:rsidR="007343B0">
        <w:rPr>
          <w:rFonts w:ascii="Arial" w:hAnsi="Arial" w:cs="Arial"/>
          <w:sz w:val="20"/>
          <w:szCs w:val="20"/>
        </w:rPr>
        <w:t>cấu</w:t>
      </w:r>
      <w:proofErr w:type="spellEnd"/>
      <w:r w:rsidRPr="009F35FD">
        <w:rPr>
          <w:rFonts w:ascii="Arial" w:hAnsi="Arial" w:cs="Arial"/>
          <w:sz w:val="20"/>
          <w:szCs w:val="20"/>
        </w:rPr>
        <w:t xml:space="preserve"> </w:t>
      </w:r>
      <w:proofErr w:type="spellStart"/>
      <w:r w:rsidRPr="009F35FD">
        <w:rPr>
          <w:rFonts w:ascii="Arial" w:hAnsi="Arial" w:cs="Arial"/>
          <w:sz w:val="20"/>
          <w:szCs w:val="20"/>
        </w:rPr>
        <w:t>cứng</w:t>
      </w:r>
      <w:proofErr w:type="spellEnd"/>
      <w:r w:rsidRPr="009F35FD">
        <w:rPr>
          <w:rFonts w:ascii="Arial" w:hAnsi="Arial" w:cs="Arial"/>
          <w:sz w:val="20"/>
          <w:szCs w:val="20"/>
        </w:rPr>
        <w:t xml:space="preserve">. </w:t>
      </w:r>
      <w:proofErr w:type="spellStart"/>
      <w:r w:rsidR="007343B0">
        <w:rPr>
          <w:rFonts w:ascii="Arial" w:hAnsi="Arial" w:cs="Arial"/>
          <w:sz w:val="20"/>
          <w:szCs w:val="20"/>
        </w:rPr>
        <w:t>Giải</w:t>
      </w:r>
      <w:proofErr w:type="spellEnd"/>
      <w:r w:rsidR="007343B0">
        <w:rPr>
          <w:rFonts w:ascii="Arial" w:hAnsi="Arial" w:cs="Arial"/>
          <w:sz w:val="20"/>
          <w:szCs w:val="20"/>
        </w:rPr>
        <w:t xml:space="preserve"> </w:t>
      </w:r>
      <w:proofErr w:type="spellStart"/>
      <w:r w:rsidR="007343B0">
        <w:rPr>
          <w:rFonts w:ascii="Arial" w:hAnsi="Arial" w:cs="Arial"/>
          <w:sz w:val="20"/>
          <w:szCs w:val="20"/>
        </w:rPr>
        <w:t>pháp</w:t>
      </w:r>
      <w:proofErr w:type="spellEnd"/>
      <w:r w:rsidR="007343B0">
        <w:rPr>
          <w:rFonts w:ascii="Arial" w:hAnsi="Arial" w:cs="Arial"/>
          <w:sz w:val="20"/>
          <w:szCs w:val="20"/>
        </w:rPr>
        <w:t xml:space="preserve"> </w:t>
      </w:r>
      <w:proofErr w:type="spellStart"/>
      <w:r w:rsidR="007343B0">
        <w:rPr>
          <w:rFonts w:ascii="Arial" w:hAnsi="Arial" w:cs="Arial"/>
          <w:sz w:val="20"/>
          <w:szCs w:val="20"/>
        </w:rPr>
        <w:t>này</w:t>
      </w:r>
      <w:proofErr w:type="spellEnd"/>
      <w:r w:rsidR="007343B0">
        <w:rPr>
          <w:rFonts w:ascii="Arial" w:hAnsi="Arial" w:cs="Arial"/>
          <w:sz w:val="20"/>
          <w:szCs w:val="20"/>
        </w:rPr>
        <w:t xml:space="preserve"> </w:t>
      </w:r>
      <w:proofErr w:type="spellStart"/>
      <w:r w:rsidRPr="009F35FD">
        <w:rPr>
          <w:rFonts w:ascii="Arial" w:hAnsi="Arial" w:cs="Arial"/>
          <w:sz w:val="20"/>
          <w:szCs w:val="20"/>
        </w:rPr>
        <w:t>giúp</w:t>
      </w:r>
      <w:proofErr w:type="spellEnd"/>
      <w:r w:rsidRPr="009F35FD">
        <w:rPr>
          <w:rFonts w:ascii="Arial" w:hAnsi="Arial" w:cs="Arial"/>
          <w:sz w:val="20"/>
          <w:szCs w:val="20"/>
        </w:rPr>
        <w:t xml:space="preserve"> </w:t>
      </w:r>
      <w:proofErr w:type="spellStart"/>
      <w:r w:rsidRPr="009F35FD">
        <w:rPr>
          <w:rFonts w:ascii="Arial" w:hAnsi="Arial" w:cs="Arial"/>
          <w:sz w:val="20"/>
          <w:szCs w:val="20"/>
        </w:rPr>
        <w:t>giảm</w:t>
      </w:r>
      <w:proofErr w:type="spellEnd"/>
      <w:r w:rsidRPr="009F35FD">
        <w:rPr>
          <w:rFonts w:ascii="Arial" w:hAnsi="Arial" w:cs="Arial"/>
          <w:sz w:val="20"/>
          <w:szCs w:val="20"/>
        </w:rPr>
        <w:t xml:space="preserve"> </w:t>
      </w:r>
      <w:proofErr w:type="spellStart"/>
      <w:r w:rsidR="00CD6586">
        <w:rPr>
          <w:rFonts w:ascii="Arial" w:hAnsi="Arial" w:cs="Arial"/>
          <w:sz w:val="20"/>
          <w:szCs w:val="20"/>
        </w:rPr>
        <w:t>công</w:t>
      </w:r>
      <w:proofErr w:type="spellEnd"/>
      <w:r w:rsidR="00CD6586">
        <w:rPr>
          <w:rFonts w:ascii="Arial" w:hAnsi="Arial" w:cs="Arial"/>
          <w:sz w:val="20"/>
          <w:szCs w:val="20"/>
        </w:rPr>
        <w:t xml:space="preserve"> </w:t>
      </w:r>
      <w:proofErr w:type="spellStart"/>
      <w:r w:rsidR="00CD6586">
        <w:rPr>
          <w:rFonts w:ascii="Arial" w:hAnsi="Arial" w:cs="Arial"/>
          <w:sz w:val="20"/>
          <w:szCs w:val="20"/>
        </w:rPr>
        <w:t>đoạn</w:t>
      </w:r>
      <w:proofErr w:type="spellEnd"/>
      <w:r w:rsidRPr="009F35FD">
        <w:rPr>
          <w:rFonts w:ascii="Arial" w:hAnsi="Arial" w:cs="Arial"/>
          <w:sz w:val="20"/>
          <w:szCs w:val="20"/>
        </w:rPr>
        <w:t xml:space="preserve"> </w:t>
      </w:r>
      <w:proofErr w:type="spellStart"/>
      <w:r w:rsidRPr="009F35FD">
        <w:rPr>
          <w:rFonts w:ascii="Arial" w:hAnsi="Arial" w:cs="Arial"/>
          <w:sz w:val="20"/>
          <w:szCs w:val="20"/>
        </w:rPr>
        <w:t>lắp</w:t>
      </w:r>
      <w:proofErr w:type="spellEnd"/>
      <w:r w:rsidRPr="009F35FD">
        <w:rPr>
          <w:rFonts w:ascii="Arial" w:hAnsi="Arial" w:cs="Arial"/>
          <w:sz w:val="20"/>
          <w:szCs w:val="20"/>
        </w:rPr>
        <w:t xml:space="preserve"> </w:t>
      </w:r>
      <w:proofErr w:type="spellStart"/>
      <w:r w:rsidRPr="009F35FD">
        <w:rPr>
          <w:rFonts w:ascii="Arial" w:hAnsi="Arial" w:cs="Arial"/>
          <w:sz w:val="20"/>
          <w:szCs w:val="20"/>
        </w:rPr>
        <w:t>ráp</w:t>
      </w:r>
      <w:proofErr w:type="spellEnd"/>
      <w:r w:rsidR="00CD6586">
        <w:rPr>
          <w:rFonts w:ascii="Arial" w:hAnsi="Arial" w:cs="Arial"/>
          <w:sz w:val="20"/>
          <w:szCs w:val="20"/>
        </w:rPr>
        <w:t xml:space="preserve">, </w:t>
      </w:r>
      <w:proofErr w:type="spellStart"/>
      <w:r w:rsidR="00CD6586">
        <w:rPr>
          <w:rFonts w:ascii="Arial" w:hAnsi="Arial" w:cs="Arial"/>
          <w:sz w:val="20"/>
          <w:szCs w:val="20"/>
        </w:rPr>
        <w:t>đồng</w:t>
      </w:r>
      <w:proofErr w:type="spellEnd"/>
      <w:r w:rsidR="00CD6586">
        <w:rPr>
          <w:rFonts w:ascii="Arial" w:hAnsi="Arial" w:cs="Arial"/>
          <w:sz w:val="20"/>
          <w:szCs w:val="20"/>
        </w:rPr>
        <w:t xml:space="preserve"> </w:t>
      </w:r>
      <w:proofErr w:type="spellStart"/>
      <w:r w:rsidR="00CD6586">
        <w:rPr>
          <w:rFonts w:ascii="Arial" w:hAnsi="Arial" w:cs="Arial"/>
          <w:sz w:val="20"/>
          <w:szCs w:val="20"/>
        </w:rPr>
        <w:t>thời</w:t>
      </w:r>
      <w:proofErr w:type="spellEnd"/>
      <w:r w:rsidR="00CD6586">
        <w:rPr>
          <w:rFonts w:ascii="Arial" w:hAnsi="Arial" w:cs="Arial"/>
          <w:sz w:val="20"/>
          <w:szCs w:val="20"/>
        </w:rPr>
        <w:t xml:space="preserve"> </w:t>
      </w:r>
      <w:proofErr w:type="spellStart"/>
      <w:r w:rsidR="00CD6586">
        <w:rPr>
          <w:rFonts w:ascii="Arial" w:hAnsi="Arial" w:cs="Arial"/>
          <w:sz w:val="20"/>
          <w:szCs w:val="20"/>
        </w:rPr>
        <w:t>nâng</w:t>
      </w:r>
      <w:proofErr w:type="spellEnd"/>
      <w:r w:rsidR="00CD6586">
        <w:rPr>
          <w:rFonts w:ascii="Arial" w:hAnsi="Arial" w:cs="Arial"/>
          <w:sz w:val="20"/>
          <w:szCs w:val="20"/>
        </w:rPr>
        <w:t xml:space="preserve"> </w:t>
      </w:r>
      <w:proofErr w:type="spellStart"/>
      <w:r w:rsidR="00CD6586">
        <w:rPr>
          <w:rFonts w:ascii="Arial" w:hAnsi="Arial" w:cs="Arial"/>
          <w:sz w:val="20"/>
          <w:szCs w:val="20"/>
        </w:rPr>
        <w:t>cao</w:t>
      </w:r>
      <w:proofErr w:type="spellEnd"/>
      <w:r w:rsidR="00CD6586">
        <w:rPr>
          <w:rFonts w:ascii="Arial" w:hAnsi="Arial" w:cs="Arial"/>
          <w:sz w:val="20"/>
          <w:szCs w:val="20"/>
        </w:rPr>
        <w:t xml:space="preserve"> </w:t>
      </w:r>
      <w:proofErr w:type="spellStart"/>
      <w:r w:rsidRPr="009F35FD">
        <w:rPr>
          <w:rFonts w:ascii="Arial" w:hAnsi="Arial" w:cs="Arial"/>
          <w:sz w:val="20"/>
          <w:szCs w:val="20"/>
        </w:rPr>
        <w:t>độ</w:t>
      </w:r>
      <w:proofErr w:type="spellEnd"/>
      <w:r w:rsidRPr="009F35FD">
        <w:rPr>
          <w:rFonts w:ascii="Arial" w:hAnsi="Arial" w:cs="Arial"/>
          <w:sz w:val="20"/>
          <w:szCs w:val="20"/>
        </w:rPr>
        <w:t xml:space="preserve"> tin </w:t>
      </w:r>
      <w:proofErr w:type="spellStart"/>
      <w:r w:rsidRPr="009F35FD">
        <w:rPr>
          <w:rFonts w:ascii="Arial" w:hAnsi="Arial" w:cs="Arial"/>
          <w:sz w:val="20"/>
          <w:szCs w:val="20"/>
        </w:rPr>
        <w:t>cậy</w:t>
      </w:r>
      <w:proofErr w:type="spellEnd"/>
      <w:r w:rsidRPr="009F35FD">
        <w:rPr>
          <w:rFonts w:ascii="Arial" w:hAnsi="Arial" w:cs="Arial"/>
          <w:sz w:val="20"/>
          <w:szCs w:val="20"/>
        </w:rPr>
        <w:t xml:space="preserve"> </w:t>
      </w:r>
      <w:proofErr w:type="spellStart"/>
      <w:r w:rsidRPr="009F35FD">
        <w:rPr>
          <w:rFonts w:ascii="Arial" w:hAnsi="Arial" w:cs="Arial"/>
          <w:sz w:val="20"/>
          <w:szCs w:val="20"/>
        </w:rPr>
        <w:t>của</w:t>
      </w:r>
      <w:proofErr w:type="spellEnd"/>
      <w:r w:rsidRPr="009F35FD">
        <w:rPr>
          <w:rFonts w:ascii="Arial" w:hAnsi="Arial" w:cs="Arial"/>
          <w:sz w:val="20"/>
          <w:szCs w:val="20"/>
        </w:rPr>
        <w:t xml:space="preserve"> </w:t>
      </w:r>
      <w:proofErr w:type="spellStart"/>
      <w:r w:rsidRPr="009F35FD">
        <w:rPr>
          <w:rFonts w:ascii="Arial" w:hAnsi="Arial" w:cs="Arial"/>
          <w:sz w:val="20"/>
          <w:szCs w:val="20"/>
        </w:rPr>
        <w:t>sản</w:t>
      </w:r>
      <w:proofErr w:type="spellEnd"/>
      <w:r w:rsidRPr="009F35FD">
        <w:rPr>
          <w:rFonts w:ascii="Arial" w:hAnsi="Arial" w:cs="Arial"/>
          <w:sz w:val="20"/>
          <w:szCs w:val="20"/>
        </w:rPr>
        <w:t xml:space="preserve"> </w:t>
      </w:r>
      <w:proofErr w:type="spellStart"/>
      <w:r w:rsidRPr="009F35FD">
        <w:rPr>
          <w:rFonts w:ascii="Arial" w:hAnsi="Arial" w:cs="Arial"/>
          <w:sz w:val="20"/>
          <w:szCs w:val="20"/>
        </w:rPr>
        <w:t>phẩm</w:t>
      </w:r>
      <w:proofErr w:type="spellEnd"/>
      <w:r w:rsidRPr="009F35FD">
        <w:rPr>
          <w:rFonts w:ascii="Arial" w:hAnsi="Arial" w:cs="Arial"/>
          <w:sz w:val="20"/>
          <w:szCs w:val="20"/>
        </w:rPr>
        <w:t>. THERMOLAST</w:t>
      </w:r>
      <w:r w:rsidRPr="0013513D">
        <w:rPr>
          <w:rFonts w:ascii="Arial" w:hAnsi="Arial" w:cs="Arial"/>
          <w:sz w:val="20"/>
          <w:szCs w:val="20"/>
          <w:vertAlign w:val="superscript"/>
        </w:rPr>
        <w:t>®</w:t>
      </w:r>
      <w:r w:rsidRPr="009F35FD">
        <w:rPr>
          <w:rFonts w:ascii="Arial" w:hAnsi="Arial" w:cs="Arial"/>
          <w:sz w:val="20"/>
          <w:szCs w:val="20"/>
        </w:rPr>
        <w:t xml:space="preserve"> R</w:t>
      </w:r>
      <w:r w:rsidR="00BF4BA2">
        <w:rPr>
          <w:rFonts w:ascii="Arial" w:hAnsi="Arial" w:cs="Arial"/>
          <w:sz w:val="20"/>
          <w:szCs w:val="20"/>
        </w:rPr>
        <w:t xml:space="preserve"> </w:t>
      </w:r>
      <w:proofErr w:type="spellStart"/>
      <w:r w:rsidR="00BF4BA2">
        <w:rPr>
          <w:rFonts w:ascii="Arial" w:hAnsi="Arial" w:cs="Arial"/>
          <w:sz w:val="20"/>
          <w:szCs w:val="20"/>
        </w:rPr>
        <w:t>cũng</w:t>
      </w:r>
      <w:proofErr w:type="spellEnd"/>
      <w:r w:rsidRPr="009F35FD">
        <w:rPr>
          <w:rFonts w:ascii="Arial" w:hAnsi="Arial" w:cs="Arial"/>
          <w:sz w:val="20"/>
          <w:szCs w:val="20"/>
        </w:rPr>
        <w:t xml:space="preserve"> </w:t>
      </w:r>
      <w:proofErr w:type="spellStart"/>
      <w:r w:rsidRPr="009F35FD">
        <w:rPr>
          <w:rFonts w:ascii="Arial" w:hAnsi="Arial" w:cs="Arial"/>
          <w:sz w:val="20"/>
          <w:szCs w:val="20"/>
        </w:rPr>
        <w:t>có</w:t>
      </w:r>
      <w:proofErr w:type="spellEnd"/>
      <w:r w:rsidRPr="009F35FD">
        <w:rPr>
          <w:rFonts w:ascii="Arial" w:hAnsi="Arial" w:cs="Arial"/>
          <w:sz w:val="20"/>
          <w:szCs w:val="20"/>
        </w:rPr>
        <w:t xml:space="preserve"> </w:t>
      </w:r>
      <w:proofErr w:type="spellStart"/>
      <w:r w:rsidRPr="009F35FD">
        <w:rPr>
          <w:rFonts w:ascii="Arial" w:hAnsi="Arial" w:cs="Arial"/>
          <w:sz w:val="20"/>
          <w:szCs w:val="20"/>
        </w:rPr>
        <w:t>thể</w:t>
      </w:r>
      <w:proofErr w:type="spellEnd"/>
      <w:r w:rsidRPr="009F35FD">
        <w:rPr>
          <w:rFonts w:ascii="Arial" w:hAnsi="Arial" w:cs="Arial"/>
          <w:sz w:val="20"/>
          <w:szCs w:val="20"/>
        </w:rPr>
        <w:t xml:space="preserve"> </w:t>
      </w:r>
      <w:proofErr w:type="spellStart"/>
      <w:r w:rsidRPr="009F35FD">
        <w:rPr>
          <w:rFonts w:ascii="Arial" w:hAnsi="Arial" w:cs="Arial"/>
          <w:sz w:val="20"/>
          <w:szCs w:val="20"/>
        </w:rPr>
        <w:t>gia</w:t>
      </w:r>
      <w:proofErr w:type="spellEnd"/>
      <w:r w:rsidRPr="009F35FD">
        <w:rPr>
          <w:rFonts w:ascii="Arial" w:hAnsi="Arial" w:cs="Arial"/>
          <w:sz w:val="20"/>
          <w:szCs w:val="20"/>
        </w:rPr>
        <w:t xml:space="preserve"> </w:t>
      </w:r>
      <w:proofErr w:type="spellStart"/>
      <w:r w:rsidRPr="009F35FD">
        <w:rPr>
          <w:rFonts w:ascii="Arial" w:hAnsi="Arial" w:cs="Arial"/>
          <w:sz w:val="20"/>
          <w:szCs w:val="20"/>
        </w:rPr>
        <w:t>công</w:t>
      </w:r>
      <w:proofErr w:type="spellEnd"/>
      <w:r w:rsidRPr="009F35FD">
        <w:rPr>
          <w:rFonts w:ascii="Arial" w:hAnsi="Arial" w:cs="Arial"/>
          <w:sz w:val="20"/>
          <w:szCs w:val="20"/>
        </w:rPr>
        <w:t xml:space="preserve"> </w:t>
      </w:r>
      <w:proofErr w:type="spellStart"/>
      <w:r w:rsidRPr="009F35FD">
        <w:rPr>
          <w:rFonts w:ascii="Arial" w:hAnsi="Arial" w:cs="Arial"/>
          <w:sz w:val="20"/>
          <w:szCs w:val="20"/>
        </w:rPr>
        <w:t>bằng</w:t>
      </w:r>
      <w:proofErr w:type="spellEnd"/>
      <w:r w:rsidRPr="009F35FD">
        <w:rPr>
          <w:rFonts w:ascii="Arial" w:hAnsi="Arial" w:cs="Arial"/>
          <w:sz w:val="20"/>
          <w:szCs w:val="20"/>
        </w:rPr>
        <w:t xml:space="preserve"> </w:t>
      </w:r>
      <w:proofErr w:type="spellStart"/>
      <w:r w:rsidRPr="009F35FD">
        <w:rPr>
          <w:rFonts w:ascii="Arial" w:hAnsi="Arial" w:cs="Arial"/>
          <w:sz w:val="20"/>
          <w:szCs w:val="20"/>
        </w:rPr>
        <w:t>phương</w:t>
      </w:r>
      <w:proofErr w:type="spellEnd"/>
      <w:r w:rsidRPr="009F35FD">
        <w:rPr>
          <w:rFonts w:ascii="Arial" w:hAnsi="Arial" w:cs="Arial"/>
          <w:sz w:val="20"/>
          <w:szCs w:val="20"/>
        </w:rPr>
        <w:t xml:space="preserve"> </w:t>
      </w:r>
      <w:proofErr w:type="spellStart"/>
      <w:r w:rsidRPr="009F35FD">
        <w:rPr>
          <w:rFonts w:ascii="Arial" w:hAnsi="Arial" w:cs="Arial"/>
          <w:sz w:val="20"/>
          <w:szCs w:val="20"/>
        </w:rPr>
        <w:t>pháp</w:t>
      </w:r>
      <w:proofErr w:type="spellEnd"/>
      <w:r w:rsidRPr="009F35FD">
        <w:rPr>
          <w:rFonts w:ascii="Arial" w:hAnsi="Arial" w:cs="Arial"/>
          <w:sz w:val="20"/>
          <w:szCs w:val="20"/>
        </w:rPr>
        <w:t xml:space="preserve"> </w:t>
      </w:r>
      <w:proofErr w:type="spellStart"/>
      <w:r w:rsidRPr="009F35FD">
        <w:rPr>
          <w:rFonts w:ascii="Arial" w:hAnsi="Arial" w:cs="Arial"/>
          <w:sz w:val="20"/>
          <w:szCs w:val="20"/>
        </w:rPr>
        <w:t>ép</w:t>
      </w:r>
      <w:proofErr w:type="spellEnd"/>
      <w:r w:rsidRPr="009F35FD">
        <w:rPr>
          <w:rFonts w:ascii="Arial" w:hAnsi="Arial" w:cs="Arial"/>
          <w:sz w:val="20"/>
          <w:szCs w:val="20"/>
        </w:rPr>
        <w:t xml:space="preserve"> </w:t>
      </w:r>
      <w:proofErr w:type="spellStart"/>
      <w:r w:rsidRPr="009F35FD">
        <w:rPr>
          <w:rFonts w:ascii="Arial" w:hAnsi="Arial" w:cs="Arial"/>
          <w:sz w:val="20"/>
          <w:szCs w:val="20"/>
        </w:rPr>
        <w:t>phun</w:t>
      </w:r>
      <w:proofErr w:type="spellEnd"/>
      <w:r w:rsidRPr="009F35FD">
        <w:rPr>
          <w:rFonts w:ascii="Arial" w:hAnsi="Arial" w:cs="Arial"/>
          <w:sz w:val="20"/>
          <w:szCs w:val="20"/>
        </w:rPr>
        <w:t xml:space="preserve"> (injection molding), </w:t>
      </w:r>
      <w:proofErr w:type="spellStart"/>
      <w:r w:rsidR="001434DE">
        <w:rPr>
          <w:rFonts w:ascii="Arial" w:hAnsi="Arial" w:cs="Arial"/>
          <w:sz w:val="20"/>
          <w:szCs w:val="20"/>
        </w:rPr>
        <w:t>hỗ</w:t>
      </w:r>
      <w:proofErr w:type="spellEnd"/>
      <w:r w:rsidR="001434DE">
        <w:rPr>
          <w:rFonts w:ascii="Arial" w:hAnsi="Arial" w:cs="Arial"/>
          <w:sz w:val="20"/>
          <w:szCs w:val="20"/>
        </w:rPr>
        <w:t xml:space="preserve"> </w:t>
      </w:r>
      <w:proofErr w:type="spellStart"/>
      <w:r w:rsidR="001434DE">
        <w:rPr>
          <w:rFonts w:ascii="Arial" w:hAnsi="Arial" w:cs="Arial"/>
          <w:sz w:val="20"/>
          <w:szCs w:val="20"/>
        </w:rPr>
        <w:t>trợ</w:t>
      </w:r>
      <w:proofErr w:type="spellEnd"/>
      <w:r w:rsidR="001434DE">
        <w:rPr>
          <w:rFonts w:ascii="Arial" w:hAnsi="Arial" w:cs="Arial"/>
          <w:sz w:val="20"/>
          <w:szCs w:val="20"/>
        </w:rPr>
        <w:t xml:space="preserve"> </w:t>
      </w:r>
      <w:proofErr w:type="spellStart"/>
      <w:r w:rsidR="001434DE">
        <w:rPr>
          <w:rFonts w:ascii="Arial" w:hAnsi="Arial" w:cs="Arial"/>
          <w:sz w:val="20"/>
          <w:szCs w:val="20"/>
        </w:rPr>
        <w:t>tối</w:t>
      </w:r>
      <w:proofErr w:type="spellEnd"/>
      <w:r w:rsidR="001434DE">
        <w:rPr>
          <w:rFonts w:ascii="Arial" w:hAnsi="Arial" w:cs="Arial"/>
          <w:sz w:val="20"/>
          <w:szCs w:val="20"/>
        </w:rPr>
        <w:t xml:space="preserve"> </w:t>
      </w:r>
      <w:proofErr w:type="spellStart"/>
      <w:r w:rsidR="001434DE">
        <w:rPr>
          <w:rFonts w:ascii="Arial" w:hAnsi="Arial" w:cs="Arial"/>
          <w:sz w:val="20"/>
          <w:szCs w:val="20"/>
        </w:rPr>
        <w:t>ưu</w:t>
      </w:r>
      <w:proofErr w:type="spellEnd"/>
      <w:r w:rsidR="001434DE">
        <w:rPr>
          <w:rFonts w:ascii="Arial" w:hAnsi="Arial" w:cs="Arial"/>
          <w:sz w:val="20"/>
          <w:szCs w:val="20"/>
        </w:rPr>
        <w:t xml:space="preserve"> </w:t>
      </w:r>
      <w:proofErr w:type="spellStart"/>
      <w:r w:rsidR="001434DE">
        <w:rPr>
          <w:rFonts w:ascii="Arial" w:hAnsi="Arial" w:cs="Arial"/>
          <w:sz w:val="20"/>
          <w:szCs w:val="20"/>
        </w:rPr>
        <w:t>hiệu</w:t>
      </w:r>
      <w:proofErr w:type="spellEnd"/>
      <w:r w:rsidR="001434DE">
        <w:rPr>
          <w:rFonts w:ascii="Arial" w:hAnsi="Arial" w:cs="Arial"/>
          <w:sz w:val="20"/>
          <w:szCs w:val="20"/>
        </w:rPr>
        <w:t xml:space="preserve"> </w:t>
      </w:r>
      <w:proofErr w:type="spellStart"/>
      <w:r w:rsidR="001434DE">
        <w:rPr>
          <w:rFonts w:ascii="Arial" w:hAnsi="Arial" w:cs="Arial"/>
          <w:sz w:val="20"/>
          <w:szCs w:val="20"/>
        </w:rPr>
        <w:t>quả</w:t>
      </w:r>
      <w:proofErr w:type="spellEnd"/>
      <w:r w:rsidRPr="009F35FD">
        <w:rPr>
          <w:rFonts w:ascii="Arial" w:hAnsi="Arial" w:cs="Arial"/>
          <w:sz w:val="20"/>
          <w:szCs w:val="20"/>
        </w:rPr>
        <w:t xml:space="preserve"> </w:t>
      </w:r>
      <w:proofErr w:type="spellStart"/>
      <w:r w:rsidRPr="009F35FD">
        <w:rPr>
          <w:rFonts w:ascii="Arial" w:hAnsi="Arial" w:cs="Arial"/>
          <w:sz w:val="20"/>
          <w:szCs w:val="20"/>
        </w:rPr>
        <w:t>cho</w:t>
      </w:r>
      <w:proofErr w:type="spellEnd"/>
      <w:r w:rsidRPr="009F35FD">
        <w:rPr>
          <w:rFonts w:ascii="Arial" w:hAnsi="Arial" w:cs="Arial"/>
          <w:sz w:val="20"/>
          <w:szCs w:val="20"/>
        </w:rPr>
        <w:t xml:space="preserve"> </w:t>
      </w:r>
      <w:proofErr w:type="spellStart"/>
      <w:r w:rsidRPr="009F35FD">
        <w:rPr>
          <w:rFonts w:ascii="Arial" w:hAnsi="Arial" w:cs="Arial"/>
          <w:sz w:val="20"/>
          <w:szCs w:val="20"/>
        </w:rPr>
        <w:t>nhà</w:t>
      </w:r>
      <w:proofErr w:type="spellEnd"/>
      <w:r w:rsidRPr="009F35FD">
        <w:rPr>
          <w:rFonts w:ascii="Arial" w:hAnsi="Arial" w:cs="Arial"/>
          <w:sz w:val="20"/>
          <w:szCs w:val="20"/>
        </w:rPr>
        <w:t xml:space="preserve"> </w:t>
      </w:r>
      <w:proofErr w:type="spellStart"/>
      <w:r w:rsidRPr="009F35FD">
        <w:rPr>
          <w:rFonts w:ascii="Arial" w:hAnsi="Arial" w:cs="Arial"/>
          <w:sz w:val="20"/>
          <w:szCs w:val="20"/>
        </w:rPr>
        <w:t>sản</w:t>
      </w:r>
      <w:proofErr w:type="spellEnd"/>
      <w:r w:rsidRPr="009F35FD">
        <w:rPr>
          <w:rFonts w:ascii="Arial" w:hAnsi="Arial" w:cs="Arial"/>
          <w:sz w:val="20"/>
          <w:szCs w:val="20"/>
        </w:rPr>
        <w:t xml:space="preserve"> </w:t>
      </w:r>
      <w:proofErr w:type="spellStart"/>
      <w:r w:rsidRPr="009F35FD">
        <w:rPr>
          <w:rFonts w:ascii="Arial" w:hAnsi="Arial" w:cs="Arial"/>
          <w:sz w:val="20"/>
          <w:szCs w:val="20"/>
        </w:rPr>
        <w:t>xuất</w:t>
      </w:r>
      <w:proofErr w:type="spellEnd"/>
      <w:r w:rsidRPr="009F35FD">
        <w:rPr>
          <w:rFonts w:ascii="Arial" w:hAnsi="Arial" w:cs="Arial"/>
          <w:sz w:val="20"/>
          <w:szCs w:val="20"/>
        </w:rPr>
        <w:t xml:space="preserve"> </w:t>
      </w:r>
      <w:proofErr w:type="spellStart"/>
      <w:r w:rsidR="004657A0">
        <w:rPr>
          <w:rFonts w:ascii="Arial" w:hAnsi="Arial" w:cs="Arial"/>
          <w:sz w:val="20"/>
          <w:szCs w:val="20"/>
        </w:rPr>
        <w:t>và</w:t>
      </w:r>
      <w:proofErr w:type="spellEnd"/>
      <w:r w:rsidR="004657A0">
        <w:rPr>
          <w:rFonts w:ascii="Arial" w:hAnsi="Arial" w:cs="Arial"/>
          <w:sz w:val="20"/>
          <w:szCs w:val="20"/>
        </w:rPr>
        <w:t xml:space="preserve"> </w:t>
      </w:r>
      <w:proofErr w:type="spellStart"/>
      <w:r w:rsidR="004657A0">
        <w:rPr>
          <w:rFonts w:ascii="Arial" w:hAnsi="Arial" w:cs="Arial"/>
          <w:sz w:val="20"/>
          <w:szCs w:val="20"/>
        </w:rPr>
        <w:t>đảm</w:t>
      </w:r>
      <w:proofErr w:type="spellEnd"/>
      <w:r w:rsidR="004657A0">
        <w:rPr>
          <w:rFonts w:ascii="Arial" w:hAnsi="Arial" w:cs="Arial"/>
          <w:sz w:val="20"/>
          <w:szCs w:val="20"/>
        </w:rPr>
        <w:t xml:space="preserve"> </w:t>
      </w:r>
      <w:proofErr w:type="spellStart"/>
      <w:r w:rsidR="0049437D">
        <w:rPr>
          <w:rFonts w:ascii="Arial" w:hAnsi="Arial" w:cs="Arial"/>
          <w:sz w:val="20"/>
          <w:szCs w:val="20"/>
        </w:rPr>
        <w:t>bảo</w:t>
      </w:r>
      <w:proofErr w:type="spellEnd"/>
      <w:r w:rsidR="004657A0">
        <w:rPr>
          <w:rFonts w:ascii="Arial" w:hAnsi="Arial" w:cs="Arial"/>
          <w:sz w:val="20"/>
          <w:szCs w:val="20"/>
        </w:rPr>
        <w:t xml:space="preserve"> </w:t>
      </w:r>
      <w:proofErr w:type="spellStart"/>
      <w:r w:rsidR="004657A0">
        <w:rPr>
          <w:rFonts w:ascii="Arial" w:hAnsi="Arial" w:cs="Arial"/>
          <w:sz w:val="20"/>
          <w:szCs w:val="20"/>
        </w:rPr>
        <w:t>chất</w:t>
      </w:r>
      <w:proofErr w:type="spellEnd"/>
      <w:r w:rsidR="007B4823">
        <w:rPr>
          <w:rFonts w:ascii="Arial" w:hAnsi="Arial" w:cs="Arial"/>
          <w:sz w:val="20"/>
          <w:szCs w:val="20"/>
        </w:rPr>
        <w:t xml:space="preserve"> </w:t>
      </w:r>
      <w:proofErr w:type="spellStart"/>
      <w:r w:rsidR="007B4823">
        <w:rPr>
          <w:rFonts w:ascii="Arial" w:hAnsi="Arial" w:cs="Arial"/>
          <w:sz w:val="20"/>
          <w:szCs w:val="20"/>
        </w:rPr>
        <w:t>lượng</w:t>
      </w:r>
      <w:proofErr w:type="spellEnd"/>
      <w:r w:rsidR="007B4823">
        <w:rPr>
          <w:rFonts w:ascii="Arial" w:hAnsi="Arial" w:cs="Arial"/>
          <w:sz w:val="20"/>
          <w:szCs w:val="20"/>
        </w:rPr>
        <w:t xml:space="preserve"> </w:t>
      </w:r>
      <w:proofErr w:type="spellStart"/>
      <w:r w:rsidR="007B4823">
        <w:rPr>
          <w:rFonts w:ascii="Arial" w:hAnsi="Arial" w:cs="Arial"/>
          <w:sz w:val="20"/>
          <w:szCs w:val="20"/>
        </w:rPr>
        <w:t>của</w:t>
      </w:r>
      <w:proofErr w:type="spellEnd"/>
      <w:r w:rsidR="007B4823">
        <w:rPr>
          <w:rFonts w:ascii="Arial" w:hAnsi="Arial" w:cs="Arial"/>
          <w:sz w:val="20"/>
          <w:szCs w:val="20"/>
        </w:rPr>
        <w:t xml:space="preserve"> </w:t>
      </w:r>
      <w:proofErr w:type="spellStart"/>
      <w:r w:rsidR="007B4823">
        <w:rPr>
          <w:rFonts w:ascii="Arial" w:hAnsi="Arial" w:cs="Arial"/>
          <w:sz w:val="20"/>
          <w:szCs w:val="20"/>
        </w:rPr>
        <w:t>các</w:t>
      </w:r>
      <w:proofErr w:type="spellEnd"/>
      <w:r w:rsidR="007B4823">
        <w:rPr>
          <w:rFonts w:ascii="Arial" w:hAnsi="Arial" w:cs="Arial"/>
          <w:sz w:val="20"/>
          <w:szCs w:val="20"/>
        </w:rPr>
        <w:t xml:space="preserve"> chi</w:t>
      </w:r>
      <w:r w:rsidR="004657A0">
        <w:rPr>
          <w:rFonts w:ascii="Arial" w:hAnsi="Arial" w:cs="Arial"/>
          <w:sz w:val="20"/>
          <w:szCs w:val="20"/>
        </w:rPr>
        <w:t xml:space="preserve"> </w:t>
      </w:r>
      <w:proofErr w:type="spellStart"/>
      <w:r w:rsidRPr="009F35FD">
        <w:rPr>
          <w:rFonts w:ascii="Arial" w:hAnsi="Arial" w:cs="Arial"/>
          <w:sz w:val="20"/>
          <w:szCs w:val="20"/>
        </w:rPr>
        <w:t>tiết</w:t>
      </w:r>
      <w:proofErr w:type="spellEnd"/>
      <w:r w:rsidRPr="009F35FD">
        <w:rPr>
          <w:rFonts w:ascii="Arial" w:hAnsi="Arial" w:cs="Arial"/>
          <w:sz w:val="20"/>
          <w:szCs w:val="20"/>
        </w:rPr>
        <w:t xml:space="preserve"> </w:t>
      </w:r>
      <w:proofErr w:type="spellStart"/>
      <w:r w:rsidRPr="009F35FD">
        <w:rPr>
          <w:rFonts w:ascii="Arial" w:hAnsi="Arial" w:cs="Arial"/>
          <w:sz w:val="20"/>
          <w:szCs w:val="20"/>
        </w:rPr>
        <w:t>đồng</w:t>
      </w:r>
      <w:proofErr w:type="spellEnd"/>
      <w:r w:rsidRPr="009F35FD">
        <w:rPr>
          <w:rFonts w:ascii="Arial" w:hAnsi="Arial" w:cs="Arial"/>
          <w:sz w:val="20"/>
          <w:szCs w:val="20"/>
        </w:rPr>
        <w:t xml:space="preserve"> </w:t>
      </w:r>
      <w:proofErr w:type="spellStart"/>
      <w:r w:rsidR="0049437D">
        <w:rPr>
          <w:rFonts w:ascii="Arial" w:hAnsi="Arial" w:cs="Arial"/>
          <w:sz w:val="20"/>
          <w:szCs w:val="20"/>
        </w:rPr>
        <w:t>nhất</w:t>
      </w:r>
      <w:proofErr w:type="spellEnd"/>
      <w:r w:rsidRPr="009F35FD">
        <w:rPr>
          <w:rFonts w:ascii="Arial" w:hAnsi="Arial" w:cs="Arial"/>
          <w:sz w:val="20"/>
          <w:szCs w:val="20"/>
        </w:rPr>
        <w:t xml:space="preserve"> </w:t>
      </w:r>
      <w:proofErr w:type="spellStart"/>
      <w:r w:rsidRPr="009F35FD">
        <w:rPr>
          <w:rFonts w:ascii="Arial" w:hAnsi="Arial" w:cs="Arial"/>
          <w:sz w:val="20"/>
          <w:szCs w:val="20"/>
        </w:rPr>
        <w:t>trong</w:t>
      </w:r>
      <w:proofErr w:type="spellEnd"/>
      <w:r w:rsidRPr="009F35FD">
        <w:rPr>
          <w:rFonts w:ascii="Arial" w:hAnsi="Arial" w:cs="Arial"/>
          <w:sz w:val="20"/>
          <w:szCs w:val="20"/>
        </w:rPr>
        <w:t xml:space="preserve"> </w:t>
      </w:r>
      <w:proofErr w:type="spellStart"/>
      <w:r w:rsidRPr="009F35FD">
        <w:rPr>
          <w:rFonts w:ascii="Arial" w:hAnsi="Arial" w:cs="Arial"/>
          <w:sz w:val="20"/>
          <w:szCs w:val="20"/>
        </w:rPr>
        <w:t>quy</w:t>
      </w:r>
      <w:proofErr w:type="spellEnd"/>
      <w:r w:rsidRPr="009F35FD">
        <w:rPr>
          <w:rFonts w:ascii="Arial" w:hAnsi="Arial" w:cs="Arial"/>
          <w:sz w:val="20"/>
          <w:szCs w:val="20"/>
        </w:rPr>
        <w:t xml:space="preserve"> </w:t>
      </w:r>
      <w:proofErr w:type="spellStart"/>
      <w:r w:rsidRPr="009F35FD">
        <w:rPr>
          <w:rFonts w:ascii="Arial" w:hAnsi="Arial" w:cs="Arial"/>
          <w:sz w:val="20"/>
          <w:szCs w:val="20"/>
        </w:rPr>
        <w:t>mô</w:t>
      </w:r>
      <w:proofErr w:type="spellEnd"/>
      <w:r w:rsidRPr="009F35FD">
        <w:rPr>
          <w:rFonts w:ascii="Arial" w:hAnsi="Arial" w:cs="Arial"/>
          <w:sz w:val="20"/>
          <w:szCs w:val="20"/>
        </w:rPr>
        <w:t xml:space="preserve"> </w:t>
      </w:r>
      <w:proofErr w:type="spellStart"/>
      <w:r w:rsidRPr="009F35FD">
        <w:rPr>
          <w:rFonts w:ascii="Arial" w:hAnsi="Arial" w:cs="Arial"/>
          <w:sz w:val="20"/>
          <w:szCs w:val="20"/>
        </w:rPr>
        <w:t>sản</w:t>
      </w:r>
      <w:proofErr w:type="spellEnd"/>
      <w:r w:rsidRPr="009F35FD">
        <w:rPr>
          <w:rFonts w:ascii="Arial" w:hAnsi="Arial" w:cs="Arial"/>
          <w:sz w:val="20"/>
          <w:szCs w:val="20"/>
        </w:rPr>
        <w:t xml:space="preserve"> </w:t>
      </w:r>
      <w:proofErr w:type="spellStart"/>
      <w:r w:rsidRPr="009F35FD">
        <w:rPr>
          <w:rFonts w:ascii="Arial" w:hAnsi="Arial" w:cs="Arial"/>
          <w:sz w:val="20"/>
          <w:szCs w:val="20"/>
        </w:rPr>
        <w:t>xuất</w:t>
      </w:r>
      <w:proofErr w:type="spellEnd"/>
      <w:r w:rsidRPr="009F35FD">
        <w:rPr>
          <w:rFonts w:ascii="Arial" w:hAnsi="Arial" w:cs="Arial"/>
          <w:sz w:val="20"/>
          <w:szCs w:val="20"/>
        </w:rPr>
        <w:t xml:space="preserve"> </w:t>
      </w:r>
      <w:proofErr w:type="spellStart"/>
      <w:r w:rsidRPr="009F35FD">
        <w:rPr>
          <w:rFonts w:ascii="Arial" w:hAnsi="Arial" w:cs="Arial"/>
          <w:sz w:val="20"/>
          <w:szCs w:val="20"/>
        </w:rPr>
        <w:t>lớn</w:t>
      </w:r>
      <w:proofErr w:type="spellEnd"/>
      <w:r w:rsidRPr="009F35FD">
        <w:rPr>
          <w:rFonts w:ascii="Arial" w:hAnsi="Arial" w:cs="Arial"/>
          <w:sz w:val="20"/>
          <w:szCs w:val="20"/>
        </w:rPr>
        <w:t>.</w:t>
      </w:r>
    </w:p>
    <w:p w14:paraId="00679144" w14:textId="77777777" w:rsidR="009F35FD" w:rsidRPr="00022C9F" w:rsidRDefault="009F35FD" w:rsidP="009F35FD">
      <w:pPr>
        <w:spacing w:line="360" w:lineRule="auto"/>
        <w:ind w:right="1559"/>
        <w:jc w:val="both"/>
        <w:rPr>
          <w:rFonts w:ascii="Arial" w:hAnsi="Arial" w:cs="Arial"/>
          <w:sz w:val="6"/>
          <w:szCs w:val="6"/>
        </w:rPr>
      </w:pPr>
    </w:p>
    <w:p w14:paraId="7F534F9D" w14:textId="77777777" w:rsidR="009F35FD" w:rsidRPr="00243049" w:rsidRDefault="009F35FD" w:rsidP="009F35FD">
      <w:pPr>
        <w:snapToGrid w:val="0"/>
        <w:spacing w:line="360" w:lineRule="auto"/>
        <w:ind w:right="1559"/>
        <w:jc w:val="both"/>
        <w:rPr>
          <w:rFonts w:ascii="Arial" w:hAnsi="Arial" w:cs="Arial"/>
          <w:b/>
          <w:bCs/>
          <w:sz w:val="20"/>
          <w:szCs w:val="20"/>
          <w:lang w:val="vi-VN"/>
        </w:rPr>
      </w:pPr>
      <w:r w:rsidRPr="00243049">
        <w:rPr>
          <w:rFonts w:ascii="Arial" w:hAnsi="Arial" w:cs="Arial"/>
          <w:b/>
          <w:bCs/>
          <w:sz w:val="20"/>
          <w:szCs w:val="20"/>
          <w:lang w:val="vi-VN"/>
        </w:rPr>
        <w:t>Tính bền vững bắt đầu từ khâu thiết kế</w:t>
      </w:r>
    </w:p>
    <w:p w14:paraId="3A22330C" w14:textId="77777777" w:rsidR="009F35FD" w:rsidRPr="00243049" w:rsidRDefault="009F35FD" w:rsidP="009F35FD">
      <w:pPr>
        <w:spacing w:line="360" w:lineRule="auto"/>
        <w:ind w:right="1559"/>
        <w:jc w:val="both"/>
        <w:rPr>
          <w:rFonts w:ascii="Arial" w:hAnsi="Arial" w:cs="Arial"/>
          <w:color w:val="000000" w:themeColor="text1"/>
          <w:sz w:val="20"/>
          <w:szCs w:val="20"/>
          <w:lang w:val="vi-VN"/>
        </w:rPr>
      </w:pPr>
      <w:r w:rsidRPr="00F1275B">
        <w:rPr>
          <w:rFonts w:ascii="Arial" w:hAnsi="Arial" w:cs="Arial"/>
          <w:color w:val="000000" w:themeColor="text1"/>
          <w:sz w:val="20"/>
          <w:szCs w:val="20"/>
          <w:lang w:val="vi-VN"/>
        </w:rPr>
        <w:t xml:space="preserve">Tại KRAIBURG TPE, phát triển </w:t>
      </w:r>
      <w:hyperlink r:id="rId16" w:history="1">
        <w:r w:rsidRPr="00F1275B">
          <w:rPr>
            <w:rStyle w:val="Hyperlink"/>
            <w:rFonts w:ascii="Arial" w:hAnsi="Arial" w:cs="Arial"/>
            <w:sz w:val="20"/>
            <w:szCs w:val="20"/>
            <w:lang w:val="vi-VN"/>
          </w:rPr>
          <w:t>bền vững</w:t>
        </w:r>
      </w:hyperlink>
      <w:r w:rsidRPr="00F1275B">
        <w:rPr>
          <w:rFonts w:ascii="Arial" w:hAnsi="Arial" w:cs="Arial"/>
          <w:color w:val="000000" w:themeColor="text1"/>
          <w:sz w:val="20"/>
          <w:szCs w:val="20"/>
          <w:lang w:val="vi-VN"/>
        </w:rPr>
        <w:t xml:space="preserve"> là động lực đổi mới. Chúng tôi</w:t>
      </w:r>
      <w:r w:rsidRPr="00243049">
        <w:rPr>
          <w:rFonts w:ascii="Arial" w:hAnsi="Arial" w:cs="Arial"/>
          <w:color w:val="000000" w:themeColor="text1"/>
          <w:sz w:val="20"/>
          <w:szCs w:val="20"/>
          <w:lang w:val="vi-VN"/>
        </w:rPr>
        <w:t xml:space="preserve"> không ngừng cải tiến danh mục sản phẩm với các dòng TPE có nguồn gốc sinh học và hợp chất pha trộn với vật liệu tái chế sau tiêu dùng (PCR) và sau công nghiệp (PIR). Một số sản phẩm TPE đã được chứng nhận theo tiêu chuẩn GRS và ISCC PLUS. Đồng thời, chúng tôi cung cấp dữ liệu về tổng phát khí thải nhà kính của sản phẩm trong suốt vòng đời sản phẩm (Product Carbon Footprint – PCF) theo yêu cầu, giúp khách hàng đưa ra quyết định phù hợp với chiến lược phát triển bền vững.</w:t>
      </w:r>
    </w:p>
    <w:p w14:paraId="4D0D1452" w14:textId="77777777" w:rsidR="009F35FD" w:rsidRPr="00243049" w:rsidRDefault="009F35FD" w:rsidP="009F35FD">
      <w:pPr>
        <w:spacing w:line="360" w:lineRule="auto"/>
        <w:ind w:right="1559"/>
        <w:jc w:val="both"/>
        <w:rPr>
          <w:rFonts w:ascii="Arial" w:hAnsi="Arial" w:cs="Arial"/>
          <w:color w:val="000000" w:themeColor="text1"/>
          <w:sz w:val="20"/>
          <w:szCs w:val="20"/>
          <w:lang w:val="vi-VN"/>
        </w:rPr>
      </w:pPr>
      <w:r w:rsidRPr="00243049">
        <w:rPr>
          <w:rFonts w:ascii="Arial" w:hAnsi="Arial" w:cs="Arial"/>
          <w:color w:val="000000" w:themeColor="text1"/>
          <w:sz w:val="20"/>
          <w:szCs w:val="20"/>
          <w:lang w:val="vi-VN"/>
        </w:rPr>
        <w:lastRenderedPageBreak/>
        <w:t>Chúng tôi tự hào đạt Huy chương Vàng giải thưởng EcoVadis năm 2025 và cam kết theo Sáng kiến Mục tiêu Dựa trên Cơ sở Khoa học (SBTi), đồng hành cùng mục tiêu phát triển với chiến lược hành động vì khí hậu toàn cầu.</w:t>
      </w:r>
    </w:p>
    <w:p w14:paraId="09D17A24" w14:textId="77777777" w:rsidR="009F35FD" w:rsidRPr="00243049" w:rsidRDefault="009F35FD" w:rsidP="009F35FD">
      <w:pPr>
        <w:spacing w:line="360" w:lineRule="auto"/>
        <w:ind w:right="1559"/>
        <w:jc w:val="both"/>
        <w:rPr>
          <w:rFonts w:ascii="Arial" w:hAnsi="Arial" w:cs="Arial"/>
          <w:color w:val="000000" w:themeColor="text1"/>
          <w:sz w:val="20"/>
          <w:szCs w:val="20"/>
          <w:lang w:val="vi-VN"/>
        </w:rPr>
      </w:pPr>
      <w:r w:rsidRPr="00243049">
        <w:rPr>
          <w:rFonts w:ascii="Arial" w:hAnsi="Arial" w:cs="Arial"/>
          <w:color w:val="000000" w:themeColor="text1"/>
          <w:sz w:val="20"/>
          <w:szCs w:val="20"/>
          <w:lang w:val="vi-VN"/>
        </w:rPr>
        <w:t>Từ giảm phát thải đến thúc đẩy vòng tuần hoàn kinh tế ,chúng tôi cung cấp các dòng TPE thân thiện với môi trường, đáp ứng hiệu suất kỹ thuật cao, phân phối toàn cầu, hỗ trợ tối ưu cho nhu cầu ứng dụng của khách hàng và góp phần hiện thực hóa mục tiêu phát triển bền vững</w:t>
      </w:r>
    </w:p>
    <w:p w14:paraId="44475D37" w14:textId="77777777" w:rsidR="009F35FD" w:rsidRDefault="009F35FD" w:rsidP="009F35FD">
      <w:pPr>
        <w:spacing w:line="360" w:lineRule="auto"/>
        <w:ind w:right="1559"/>
        <w:jc w:val="both"/>
        <w:rPr>
          <w:rFonts w:ascii="Arial" w:hAnsi="Arial" w:cs="Arial"/>
          <w:color w:val="000000" w:themeColor="text1"/>
          <w:sz w:val="20"/>
          <w:szCs w:val="20"/>
          <w:lang w:val="vi-VN"/>
        </w:rPr>
      </w:pPr>
      <w:r w:rsidRPr="00243049">
        <w:rPr>
          <w:rFonts w:ascii="Arial" w:hAnsi="Arial" w:cs="Arial"/>
          <w:b/>
          <w:bCs/>
          <w:color w:val="000000" w:themeColor="text1"/>
          <w:sz w:val="20"/>
          <w:szCs w:val="20"/>
          <w:lang w:val="vi-VN"/>
        </w:rPr>
        <w:t>Liên hệ với chúng tôi</w:t>
      </w:r>
      <w:r w:rsidRPr="00243049">
        <w:rPr>
          <w:rFonts w:ascii="Arial" w:hAnsi="Arial" w:cs="Arial"/>
          <w:color w:val="000000" w:themeColor="text1"/>
          <w:sz w:val="20"/>
          <w:szCs w:val="20"/>
          <w:lang w:val="vi-VN"/>
        </w:rPr>
        <w:t xml:space="preserve"> ngay hôm nay để KRAIBURG TPE có thể đồng hành cùng bạn trong hành trình phát triển sản phẩm và mục tiêu bền vững.</w:t>
      </w:r>
    </w:p>
    <w:p w14:paraId="611A248A" w14:textId="42B53946" w:rsidR="009F35FD" w:rsidRPr="00243049" w:rsidRDefault="009F35FD" w:rsidP="009F35FD">
      <w:pPr>
        <w:spacing w:line="360" w:lineRule="auto"/>
        <w:ind w:right="1559"/>
        <w:jc w:val="both"/>
        <w:rPr>
          <w:rFonts w:ascii="Arial" w:hAnsi="Arial" w:cs="Arial"/>
          <w:color w:val="000000" w:themeColor="text1"/>
          <w:sz w:val="20"/>
          <w:szCs w:val="20"/>
          <w:lang w:val="vi-VN"/>
        </w:rPr>
      </w:pPr>
      <w:r w:rsidRPr="009F35FD">
        <w:rPr>
          <w:rFonts w:ascii="Arial" w:hAnsi="Arial" w:cs="Arial"/>
          <w:b/>
          <w:bCs/>
          <w:color w:val="000000" w:themeColor="text1"/>
          <w:sz w:val="20"/>
          <w:szCs w:val="20"/>
          <w:lang w:val="vi-VN"/>
        </w:rPr>
        <w:t>Khám phá thêm với TPE:</w:t>
      </w:r>
      <w:r w:rsidRPr="009F35FD">
        <w:rPr>
          <w:rFonts w:ascii="Arial" w:hAnsi="Arial" w:cs="Arial"/>
          <w:color w:val="000000" w:themeColor="text1"/>
          <w:sz w:val="20"/>
          <w:szCs w:val="20"/>
          <w:lang w:val="vi-VN"/>
        </w:rPr>
        <w:t xml:space="preserve"> Dù là </w:t>
      </w:r>
      <w:r>
        <w:fldChar w:fldCharType="begin"/>
      </w:r>
      <w:r w:rsidRPr="00165673">
        <w:rPr>
          <w:lang w:val="vi-VN"/>
        </w:rPr>
        <w:instrText>HYPERLINK "https://www.kraiburg-tpe.com/vi/V%E1%BA%ADt-li%E1%BB%87u-c%E1%BA%A3m-gi%C3%A1c-m%E1%BB%81m-m%E1%BA%A1i-v%C3%A0-b%E1%BB%81n-v%E1%BB%AFng-cho-ch%C3%B3-robot"</w:instrText>
      </w:r>
      <w:r>
        <w:fldChar w:fldCharType="separate"/>
      </w:r>
      <w:r w:rsidRPr="009F35FD">
        <w:rPr>
          <w:rStyle w:val="Hyperlink"/>
          <w:rFonts w:ascii="Arial" w:hAnsi="Arial" w:cs="Arial"/>
          <w:sz w:val="20"/>
          <w:szCs w:val="20"/>
          <w:lang w:val="vi-VN"/>
        </w:rPr>
        <w:t>ứng dụng robot chó</w:t>
      </w:r>
      <w:r>
        <w:fldChar w:fldCharType="end"/>
      </w:r>
      <w:r w:rsidRPr="009F35FD">
        <w:rPr>
          <w:rFonts w:ascii="Arial" w:hAnsi="Arial" w:cs="Arial"/>
          <w:color w:val="000000" w:themeColor="text1"/>
          <w:sz w:val="20"/>
          <w:szCs w:val="20"/>
          <w:lang w:val="vi-VN"/>
        </w:rPr>
        <w:t xml:space="preserve"> hay </w:t>
      </w:r>
      <w:hyperlink r:id="rId17" w:history="1">
        <w:r w:rsidRPr="009F35FD">
          <w:rPr>
            <w:rStyle w:val="Hyperlink"/>
            <w:rFonts w:ascii="Arial" w:hAnsi="Arial" w:cs="Arial"/>
            <w:sz w:val="20"/>
            <w:szCs w:val="20"/>
            <w:lang w:val="vi-VN"/>
          </w:rPr>
          <w:t>thiết bị điện tử thông minh</w:t>
        </w:r>
      </w:hyperlink>
      <w:r w:rsidRPr="009F35FD">
        <w:rPr>
          <w:rFonts w:ascii="Arial" w:hAnsi="Arial" w:cs="Arial"/>
          <w:color w:val="000000" w:themeColor="text1"/>
          <w:sz w:val="20"/>
          <w:szCs w:val="20"/>
          <w:lang w:val="vi-VN"/>
        </w:rPr>
        <w:t>, KRAIBURG TPE mang đến các giải pháp an toàn, bền bỉ và thân thiện với người dùng cho mọi ngày.</w:t>
      </w:r>
    </w:p>
    <w:p w14:paraId="314F9B12" w14:textId="77777777" w:rsidR="009F35FD" w:rsidRPr="00243049" w:rsidRDefault="009F35FD" w:rsidP="009F35FD">
      <w:pPr>
        <w:spacing w:line="360" w:lineRule="auto"/>
        <w:ind w:right="1555"/>
        <w:jc w:val="both"/>
        <w:rPr>
          <w:rFonts w:ascii="Arial" w:hAnsi="Arial" w:cs="Arial"/>
          <w:i/>
          <w:iCs/>
          <w:color w:val="000000" w:themeColor="text1"/>
          <w:sz w:val="16"/>
          <w:szCs w:val="16"/>
          <w:lang w:val="vi-VN"/>
        </w:rPr>
      </w:pPr>
      <w:r w:rsidRPr="00243049">
        <w:rPr>
          <w:rFonts w:ascii="Arial" w:hAnsi="Arial" w:cs="Arial"/>
          <w:b/>
          <w:bCs/>
          <w:i/>
          <w:iCs/>
          <w:color w:val="000000" w:themeColor="text1"/>
          <w:sz w:val="16"/>
          <w:szCs w:val="16"/>
          <w:lang w:val="vi-VN"/>
        </w:rPr>
        <w:t>Lưu ý:</w:t>
      </w:r>
      <w:r w:rsidRPr="00243049">
        <w:rPr>
          <w:rFonts w:ascii="Arial" w:hAnsi="Arial" w:cs="Arial"/>
          <w:i/>
          <w:iCs/>
          <w:color w:val="000000" w:themeColor="text1"/>
          <w:sz w:val="16"/>
          <w:szCs w:val="16"/>
          <w:lang w:val="vi-VN"/>
        </w:rPr>
        <w:t xml:space="preserve"> Các ứng dụng được đề cập chỉ nhằm minh họa cho khả năng đáp ứng của vật liệu. Khách hàng có trách nhiệm đánh giá và xác nhận mức độ phù hợp của vật liệu với sản phẩm cuối cùng cũng như sự tuân thủ các quy định pháp lý liên quan.</w:t>
      </w:r>
    </w:p>
    <w:p w14:paraId="6AB221FA" w14:textId="6DFAFBEB" w:rsidR="009F35FD" w:rsidRPr="007B4823" w:rsidRDefault="007279C5" w:rsidP="009F35FD">
      <w:pPr>
        <w:spacing w:line="360" w:lineRule="auto"/>
        <w:ind w:right="1559"/>
        <w:jc w:val="both"/>
        <w:rPr>
          <w:rFonts w:ascii="Arial" w:hAnsi="Arial" w:cs="Arial"/>
          <w:b/>
          <w:bCs/>
          <w:sz w:val="20"/>
          <w:szCs w:val="20"/>
          <w:lang w:val="vi-VN" w:bidi="ar-SA"/>
        </w:rPr>
      </w:pPr>
      <w:r>
        <w:rPr>
          <w:noProof/>
        </w:rPr>
        <w:drawing>
          <wp:inline distT="0" distB="0" distL="0" distR="0" wp14:anchorId="05EE5228" wp14:editId="25063DC4">
            <wp:extent cx="4260850" cy="2357402"/>
            <wp:effectExtent l="0" t="0" r="6350" b="5080"/>
            <wp:docPr id="1445926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75881" cy="2365718"/>
                    </a:xfrm>
                    <a:prstGeom prst="rect">
                      <a:avLst/>
                    </a:prstGeom>
                    <a:noFill/>
                    <a:ln>
                      <a:noFill/>
                    </a:ln>
                  </pic:spPr>
                </pic:pic>
              </a:graphicData>
            </a:graphic>
          </wp:inline>
        </w:drawing>
      </w:r>
      <w:r w:rsidR="009F35FD" w:rsidRPr="00243049">
        <w:rPr>
          <w:rFonts w:ascii="Arial" w:hAnsi="Arial" w:cs="Arial"/>
          <w:b/>
          <w:bCs/>
          <w:sz w:val="20"/>
          <w:szCs w:val="20"/>
          <w:lang w:val="vi-VN" w:bidi="ar-SA"/>
        </w:rPr>
        <w:t>(Hình ảnh: © 202</w:t>
      </w:r>
      <w:r w:rsidR="009F35FD" w:rsidRPr="00243049">
        <w:rPr>
          <w:rFonts w:ascii="Arial" w:hAnsi="Arial" w:cs="Arial" w:hint="eastAsia"/>
          <w:b/>
          <w:bCs/>
          <w:sz w:val="20"/>
          <w:szCs w:val="20"/>
          <w:lang w:val="vi-VN" w:eastAsia="zh-CN" w:bidi="ar-SA"/>
        </w:rPr>
        <w:t>6</w:t>
      </w:r>
      <w:r w:rsidR="009F35FD" w:rsidRPr="00243049">
        <w:rPr>
          <w:rFonts w:ascii="Arial" w:hAnsi="Arial" w:cs="Arial"/>
          <w:b/>
          <w:bCs/>
          <w:sz w:val="20"/>
          <w:szCs w:val="20"/>
          <w:lang w:val="vi-VN" w:bidi="ar-SA"/>
        </w:rPr>
        <w:t xml:space="preserve"> KRAIBURG TPE)</w:t>
      </w:r>
    </w:p>
    <w:p w14:paraId="4ECE6975" w14:textId="77777777" w:rsidR="009F35FD" w:rsidRPr="00243049" w:rsidRDefault="009F35FD" w:rsidP="009F35FD">
      <w:pPr>
        <w:spacing w:after="0" w:line="360" w:lineRule="auto"/>
        <w:ind w:right="1559"/>
        <w:rPr>
          <w:rFonts w:ascii="Arial" w:hAnsi="Arial" w:cs="Arial"/>
          <w:sz w:val="20"/>
          <w:szCs w:val="20"/>
          <w:lang w:val="vi-VN"/>
        </w:rPr>
      </w:pPr>
      <w:r w:rsidRPr="00243049">
        <w:rPr>
          <w:rFonts w:ascii="Arial" w:hAnsi="Arial" w:cs="Arial"/>
          <w:sz w:val="20"/>
          <w:szCs w:val="20"/>
          <w:lang w:val="vi-VN"/>
        </w:rPr>
        <w:t>Để</w:t>
      </w:r>
      <w:r w:rsidRPr="0054293B">
        <w:rPr>
          <w:rFonts w:ascii="Arial" w:hAnsi="Arial" w:cs="Arial"/>
          <w:sz w:val="20"/>
          <w:szCs w:val="20"/>
          <w:lang w:val="vi-VN"/>
        </w:rPr>
        <w:t xml:space="preserve"> có hình ảnh chất lượng cao</w:t>
      </w:r>
      <w:r w:rsidRPr="00243049">
        <w:rPr>
          <w:rFonts w:ascii="Arial" w:hAnsi="Arial" w:cs="Arial"/>
          <w:sz w:val="20"/>
          <w:szCs w:val="20"/>
          <w:lang w:val="vi-VN"/>
        </w:rPr>
        <w:t>, vui</w:t>
      </w:r>
      <w:r w:rsidRPr="0054293B">
        <w:rPr>
          <w:rFonts w:ascii="Arial" w:hAnsi="Arial" w:cs="Arial"/>
          <w:sz w:val="20"/>
          <w:szCs w:val="20"/>
          <w:lang w:val="vi-VN"/>
        </w:rPr>
        <w:t xml:space="preserve"> lòng liên hệ</w:t>
      </w:r>
      <w:r w:rsidRPr="00243049">
        <w:rPr>
          <w:rFonts w:ascii="Arial" w:hAnsi="Arial" w:cs="Arial"/>
          <w:sz w:val="20"/>
          <w:szCs w:val="20"/>
          <w:lang w:val="vi-VN"/>
        </w:rPr>
        <w:t xml:space="preserve"> Bridget Ngang (</w:t>
      </w:r>
      <w:r>
        <w:fldChar w:fldCharType="begin"/>
      </w:r>
      <w:r w:rsidRPr="00165673">
        <w:rPr>
          <w:lang w:val="vi-VN"/>
        </w:rPr>
        <w:instrText>HYPERLINK "mailto:bridget.ngang@kraiburg-tpe.com"</w:instrText>
      </w:r>
      <w:r>
        <w:fldChar w:fldCharType="separate"/>
      </w:r>
      <w:r w:rsidRPr="00243049">
        <w:rPr>
          <w:rStyle w:val="Hyperlink"/>
          <w:rFonts w:ascii="Arial" w:hAnsi="Arial" w:cs="Arial"/>
          <w:color w:val="auto"/>
          <w:sz w:val="20"/>
          <w:szCs w:val="20"/>
          <w:lang w:val="vi-VN"/>
        </w:rPr>
        <w:t>bridget.ngang@kraiburg-tpe.com</w:t>
      </w:r>
      <w:r>
        <w:fldChar w:fldCharType="end"/>
      </w:r>
      <w:r w:rsidRPr="00243049">
        <w:rPr>
          <w:rFonts w:ascii="Arial" w:hAnsi="Arial" w:cs="Arial"/>
          <w:sz w:val="20"/>
          <w:szCs w:val="20"/>
          <w:lang w:val="vi-VN"/>
        </w:rPr>
        <w:t xml:space="preserve"> , +6 03 9545 6301). </w:t>
      </w:r>
    </w:p>
    <w:p w14:paraId="5FB08E16" w14:textId="77777777" w:rsidR="009F35FD" w:rsidRPr="00243049" w:rsidRDefault="009F35FD" w:rsidP="009F35FD">
      <w:pPr>
        <w:spacing w:after="0" w:line="360" w:lineRule="auto"/>
        <w:ind w:right="1559"/>
        <w:rPr>
          <w:rFonts w:ascii="Arial" w:hAnsi="Arial" w:cs="Arial"/>
          <w:sz w:val="20"/>
          <w:szCs w:val="20"/>
          <w:lang w:val="vi-VN"/>
        </w:rPr>
      </w:pPr>
    </w:p>
    <w:p w14:paraId="1347C101" w14:textId="77777777" w:rsidR="009F35FD" w:rsidRPr="008F07E0" w:rsidRDefault="009F35FD" w:rsidP="009F35FD">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7A2484AE" wp14:editId="6603101A">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42C40321" w14:textId="77777777" w:rsidR="009F35FD" w:rsidRPr="008F07E0" w:rsidRDefault="009F35FD" w:rsidP="009F35FD">
      <w:pPr>
        <w:ind w:right="1559"/>
        <w:rPr>
          <w:rFonts w:ascii="Arial" w:hAnsi="Arial" w:cs="Arial"/>
          <w:b/>
          <w:bCs/>
          <w:sz w:val="20"/>
          <w:szCs w:val="20"/>
          <w:u w:val="single"/>
        </w:rPr>
      </w:pPr>
      <w:hyperlink r:id="rId21"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74B8D291" w14:textId="77777777" w:rsidR="009F35FD" w:rsidRPr="008F07E0" w:rsidRDefault="009F35FD" w:rsidP="009F35FD">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1E8DB041" wp14:editId="3CAF7C4A">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7172ECC0" w14:textId="77777777" w:rsidR="009F35FD" w:rsidRPr="008F07E0" w:rsidRDefault="009F35FD" w:rsidP="009F35FD">
      <w:pPr>
        <w:ind w:right="1559"/>
        <w:rPr>
          <w:rFonts w:ascii="Arial" w:hAnsi="Arial" w:cs="Arial"/>
          <w:b/>
          <w:bCs/>
          <w:sz w:val="20"/>
          <w:szCs w:val="20"/>
          <w:u w:val="single"/>
        </w:rPr>
      </w:pPr>
      <w:hyperlink r:id="rId24"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60F16720" w14:textId="77777777" w:rsidR="009F35FD" w:rsidRPr="00F83F26" w:rsidRDefault="009F35FD" w:rsidP="009F35FD">
      <w:pPr>
        <w:ind w:right="1559"/>
        <w:rPr>
          <w:rFonts w:ascii="Arial" w:hAnsi="Arial" w:cs="Arial"/>
          <w:b/>
          <w:bCs/>
          <w:sz w:val="20"/>
          <w:szCs w:val="20"/>
        </w:rPr>
      </w:pPr>
    </w:p>
    <w:p w14:paraId="280E2DB0" w14:textId="77777777" w:rsidR="009F35FD" w:rsidRPr="00F83F26" w:rsidRDefault="009F35FD" w:rsidP="009F35FD">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42FB8477" w14:textId="77777777" w:rsidR="009F35FD" w:rsidRPr="003E4160" w:rsidRDefault="009F35FD" w:rsidP="009F35FD">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333FF215" wp14:editId="3736E93E">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09ED2A7" wp14:editId="7804366B">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4A89A56" wp14:editId="6335ABA2">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1D065041" wp14:editId="16417E65">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699AA5AE" wp14:editId="6CD2FEDE">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4615A6AA" w14:textId="77777777" w:rsidR="009F35FD" w:rsidRPr="00B83DD5" w:rsidRDefault="009F35FD" w:rsidP="009F35FD">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47A7B501" w14:textId="77777777" w:rsidR="009F35FD" w:rsidRPr="003E4160" w:rsidRDefault="009F35FD" w:rsidP="009F35FD">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758871BF" wp14:editId="0E80AA32">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12F8CDC7" w:rsidR="001655F4" w:rsidRPr="009F35FD" w:rsidRDefault="009F35FD" w:rsidP="009F35FD">
      <w:pPr>
        <w:spacing w:line="360" w:lineRule="auto"/>
        <w:ind w:right="1842"/>
        <w:jc w:val="both"/>
        <w:rPr>
          <w:rFonts w:ascii="Arial" w:hAnsi="Arial" w:cs="Arial"/>
          <w:b/>
          <w:sz w:val="20"/>
          <w:szCs w:val="20"/>
          <w:lang w:val="vi-VN"/>
        </w:rPr>
      </w:pPr>
      <w:r w:rsidRPr="0028243E">
        <w:rPr>
          <w:rFonts w:ascii="Arial" w:hAnsi="Arial" w:cs="Arial"/>
          <w:sz w:val="20"/>
          <w:szCs w:val="20"/>
        </w:rPr>
        <w:t xml:space="preserve">KRAIBURG TPE (www.kraiburg-tpe.com) </w:t>
      </w:r>
      <w:proofErr w:type="spellStart"/>
      <w:r w:rsidRPr="0028243E">
        <w:rPr>
          <w:rFonts w:ascii="Arial" w:hAnsi="Arial" w:cs="Arial"/>
          <w:sz w:val="20"/>
          <w:szCs w:val="20"/>
        </w:rPr>
        <w:t>là</w:t>
      </w:r>
      <w:proofErr w:type="spellEnd"/>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xml:space="preserve">. KRAIBURG TPE </w:t>
      </w:r>
      <w:proofErr w:type="spellStart"/>
      <w:r w:rsidRPr="0028243E">
        <w:rPr>
          <w:rFonts w:ascii="Arial" w:hAnsi="Arial" w:cs="Arial"/>
          <w:sz w:val="20"/>
          <w:szCs w:val="20"/>
        </w:rPr>
        <w:t>được</w:t>
      </w:r>
      <w:proofErr w:type="spellEnd"/>
      <w:r w:rsidRPr="0028243E">
        <w:rPr>
          <w:rFonts w:ascii="Arial" w:hAnsi="Arial" w:cs="Arial"/>
          <w:sz w:val="20"/>
          <w:szCs w:val="20"/>
          <w:lang w:val="vi-VN"/>
        </w:rPr>
        <w:t xml:space="preserve"> thành lập</w:t>
      </w:r>
      <w:r w:rsidRPr="0028243E">
        <w:rPr>
          <w:rFonts w:ascii="Arial" w:hAnsi="Arial" w:cs="Arial"/>
          <w:sz w:val="20"/>
          <w:szCs w:val="20"/>
        </w:rPr>
        <w:t xml:space="preserve"> 2001 </w:t>
      </w:r>
      <w:proofErr w:type="spellStart"/>
      <w:r w:rsidRPr="0028243E">
        <w:rPr>
          <w:rFonts w:ascii="Arial" w:hAnsi="Arial" w:cs="Arial"/>
          <w:sz w:val="20"/>
          <w:szCs w:val="20"/>
        </w:rPr>
        <w:t>với</w:t>
      </w:r>
      <w:proofErr w:type="spellEnd"/>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 xml:space="preserve">KRAIBURG </w:t>
      </w:r>
      <w:proofErr w:type="spellStart"/>
      <w:r w:rsidRPr="0028243E">
        <w:rPr>
          <w:rFonts w:ascii="Arial" w:hAnsi="Arial" w:cs="Arial"/>
          <w:sz w:val="20"/>
          <w:szCs w:val="20"/>
        </w:rPr>
        <w:t>và</w:t>
      </w:r>
      <w:proofErr w:type="spellEnd"/>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700 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 COPEC®, HIPEX® và For Tec 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w:t>
      </w:r>
      <w:r w:rsidRPr="0028243E">
        <w:rPr>
          <w:rFonts w:ascii="Arial" w:hAnsi="Arial" w:cs="Arial"/>
          <w:sz w:val="20"/>
          <w:szCs w:val="20"/>
          <w:lang w:val="vi-VN"/>
        </w:rPr>
        <w:lastRenderedPageBreak/>
        <w:t>dịch vụ tận tâm. Công Ty đạt chứng chỉ ISO 50001 tại trụ sở ở Đức và ISO 9001, các chứng chỉ ISO 14001 tại tất cả các nhà máy trên thế giới.</w:t>
      </w:r>
    </w:p>
    <w:sectPr w:rsidR="001655F4" w:rsidRPr="009F35FD"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C1367" w14:textId="77777777" w:rsidR="00CB5F90" w:rsidRDefault="00CB5F90" w:rsidP="00784C57">
      <w:pPr>
        <w:spacing w:after="0" w:line="240" w:lineRule="auto"/>
      </w:pPr>
      <w:r>
        <w:separator/>
      </w:r>
    </w:p>
  </w:endnote>
  <w:endnote w:type="continuationSeparator" w:id="0">
    <w:p w14:paraId="70B9F0F5" w14:textId="77777777" w:rsidR="00CB5F90" w:rsidRDefault="00CB5F90"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1F1FD" w14:textId="77777777" w:rsidR="00CB5F90" w:rsidRDefault="00CB5F90" w:rsidP="00784C57">
      <w:pPr>
        <w:spacing w:after="0" w:line="240" w:lineRule="auto"/>
      </w:pPr>
      <w:r>
        <w:separator/>
      </w:r>
    </w:p>
  </w:footnote>
  <w:footnote w:type="continuationSeparator" w:id="0">
    <w:p w14:paraId="4B5924D6" w14:textId="77777777" w:rsidR="00CB5F90" w:rsidRDefault="00CB5F90"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3A99D868" w14:textId="77777777" w:rsidR="009B2A22" w:rsidRPr="009B2A22" w:rsidRDefault="009B2A22" w:rsidP="009B2A22">
          <w:pPr>
            <w:spacing w:after="0" w:line="360" w:lineRule="auto"/>
            <w:ind w:left="-105"/>
            <w:jc w:val="both"/>
            <w:rPr>
              <w:rFonts w:ascii="Arial" w:hAnsi="Arial" w:cs="Arial"/>
              <w:b/>
              <w:bCs/>
              <w:color w:val="365F91"/>
              <w:sz w:val="40"/>
              <w:szCs w:val="40"/>
              <w:lang w:val="de-DE"/>
            </w:rPr>
          </w:pPr>
          <w:r w:rsidRPr="009B2A22">
            <w:rPr>
              <w:rFonts w:ascii="Arial" w:hAnsi="Arial" w:cs="Arial"/>
              <w:b/>
              <w:bCs/>
              <w:color w:val="365F91"/>
              <w:sz w:val="40"/>
              <w:szCs w:val="40"/>
              <w:lang w:val="de-DE"/>
            </w:rPr>
            <w:t>Thông Cáo Báo Chí</w:t>
          </w:r>
        </w:p>
        <w:p w14:paraId="3B0FD869" w14:textId="77777777" w:rsidR="009B2A22" w:rsidRPr="009B2A22" w:rsidRDefault="009B2A22" w:rsidP="009B2A22">
          <w:pPr>
            <w:spacing w:after="0" w:line="360" w:lineRule="auto"/>
            <w:ind w:left="-105"/>
            <w:jc w:val="both"/>
            <w:rPr>
              <w:rFonts w:ascii="Arial" w:hAnsi="Arial" w:cs="Arial"/>
              <w:b/>
              <w:bCs/>
              <w:sz w:val="16"/>
              <w:szCs w:val="16"/>
              <w:lang w:val="de-DE"/>
            </w:rPr>
          </w:pPr>
          <w:r w:rsidRPr="009B2A22">
            <w:rPr>
              <w:rFonts w:ascii="Arial" w:hAnsi="Arial" w:cs="Arial"/>
              <w:b/>
              <w:bCs/>
              <w:sz w:val="16"/>
              <w:szCs w:val="16"/>
              <w:lang w:val="de-DE"/>
            </w:rPr>
            <w:t xml:space="preserve">KRAIBURG TPE </w:t>
          </w:r>
          <w:proofErr w:type="spellStart"/>
          <w:r w:rsidRPr="009B2A22">
            <w:rPr>
              <w:rFonts w:ascii="Arial" w:hAnsi="Arial" w:cs="Arial"/>
              <w:b/>
              <w:bCs/>
              <w:sz w:val="16"/>
              <w:szCs w:val="16"/>
              <w:lang w:val="de-DE"/>
            </w:rPr>
            <w:t>Thúc</w:t>
          </w:r>
          <w:proofErr w:type="spellEnd"/>
          <w:r w:rsidRPr="009B2A22">
            <w:rPr>
              <w:rFonts w:ascii="Arial" w:hAnsi="Arial" w:cs="Arial"/>
              <w:b/>
              <w:bCs/>
              <w:sz w:val="16"/>
              <w:szCs w:val="16"/>
              <w:lang w:val="de-DE"/>
            </w:rPr>
            <w:t xml:space="preserve"> </w:t>
          </w:r>
          <w:proofErr w:type="spellStart"/>
          <w:r w:rsidRPr="009B2A22">
            <w:rPr>
              <w:rFonts w:ascii="Arial" w:hAnsi="Arial" w:cs="Arial"/>
              <w:b/>
              <w:bCs/>
              <w:sz w:val="16"/>
              <w:szCs w:val="16"/>
              <w:lang w:val="de-DE"/>
            </w:rPr>
            <w:t>Đẩy</w:t>
          </w:r>
          <w:proofErr w:type="spellEnd"/>
          <w:r w:rsidRPr="009B2A22">
            <w:rPr>
              <w:rFonts w:ascii="Arial" w:hAnsi="Arial" w:cs="Arial"/>
              <w:b/>
              <w:bCs/>
              <w:sz w:val="16"/>
              <w:szCs w:val="16"/>
              <w:lang w:val="de-DE"/>
            </w:rPr>
            <w:t xml:space="preserve"> </w:t>
          </w:r>
          <w:proofErr w:type="spellStart"/>
          <w:r w:rsidRPr="009B2A22">
            <w:rPr>
              <w:rFonts w:ascii="Arial" w:hAnsi="Arial" w:cs="Arial"/>
              <w:b/>
              <w:bCs/>
              <w:sz w:val="16"/>
              <w:szCs w:val="16"/>
              <w:lang w:val="de-DE"/>
            </w:rPr>
            <w:t>Sự</w:t>
          </w:r>
          <w:proofErr w:type="spellEnd"/>
          <w:r w:rsidRPr="009B2A22">
            <w:rPr>
              <w:rFonts w:ascii="Arial" w:hAnsi="Arial" w:cs="Arial"/>
              <w:b/>
              <w:bCs/>
              <w:sz w:val="16"/>
              <w:szCs w:val="16"/>
              <w:lang w:val="de-DE"/>
            </w:rPr>
            <w:t xml:space="preserve"> </w:t>
          </w:r>
          <w:proofErr w:type="spellStart"/>
          <w:r w:rsidRPr="009B2A22">
            <w:rPr>
              <w:rFonts w:ascii="Arial" w:hAnsi="Arial" w:cs="Arial"/>
              <w:b/>
              <w:bCs/>
              <w:sz w:val="16"/>
              <w:szCs w:val="16"/>
              <w:lang w:val="de-DE"/>
            </w:rPr>
            <w:t>Bền</w:t>
          </w:r>
          <w:proofErr w:type="spellEnd"/>
          <w:r w:rsidRPr="009B2A22">
            <w:rPr>
              <w:rFonts w:ascii="Arial" w:hAnsi="Arial" w:cs="Arial"/>
              <w:b/>
              <w:bCs/>
              <w:sz w:val="16"/>
              <w:szCs w:val="16"/>
              <w:lang w:val="de-DE"/>
            </w:rPr>
            <w:t xml:space="preserve"> </w:t>
          </w:r>
          <w:proofErr w:type="spellStart"/>
          <w:r w:rsidRPr="009B2A22">
            <w:rPr>
              <w:rFonts w:ascii="Arial" w:hAnsi="Arial" w:cs="Arial"/>
              <w:b/>
              <w:bCs/>
              <w:sz w:val="16"/>
              <w:szCs w:val="16"/>
              <w:lang w:val="de-DE"/>
            </w:rPr>
            <w:t>Vững</w:t>
          </w:r>
          <w:proofErr w:type="spellEnd"/>
          <w:r w:rsidRPr="009B2A22">
            <w:rPr>
              <w:rFonts w:ascii="Arial" w:hAnsi="Arial" w:cs="Arial"/>
              <w:b/>
              <w:bCs/>
              <w:sz w:val="16"/>
              <w:szCs w:val="16"/>
              <w:lang w:val="de-DE"/>
            </w:rPr>
            <w:t xml:space="preserve"> Trong </w:t>
          </w:r>
          <w:proofErr w:type="spellStart"/>
          <w:r w:rsidRPr="009B2A22">
            <w:rPr>
              <w:rFonts w:ascii="Arial" w:hAnsi="Arial" w:cs="Arial"/>
              <w:b/>
              <w:bCs/>
              <w:sz w:val="16"/>
              <w:szCs w:val="16"/>
              <w:lang w:val="de-DE"/>
            </w:rPr>
            <w:t>Ứng</w:t>
          </w:r>
          <w:proofErr w:type="spellEnd"/>
          <w:r w:rsidRPr="009B2A22">
            <w:rPr>
              <w:rFonts w:ascii="Arial" w:hAnsi="Arial" w:cs="Arial"/>
              <w:b/>
              <w:bCs/>
              <w:sz w:val="16"/>
              <w:szCs w:val="16"/>
              <w:lang w:val="de-DE"/>
            </w:rPr>
            <w:t xml:space="preserve"> </w:t>
          </w:r>
          <w:proofErr w:type="spellStart"/>
          <w:r w:rsidRPr="009B2A22">
            <w:rPr>
              <w:rFonts w:ascii="Arial" w:hAnsi="Arial" w:cs="Arial"/>
              <w:b/>
              <w:bCs/>
              <w:sz w:val="16"/>
              <w:szCs w:val="16"/>
              <w:lang w:val="de-DE"/>
            </w:rPr>
            <w:t>Dụng</w:t>
          </w:r>
          <w:proofErr w:type="spellEnd"/>
          <w:r w:rsidRPr="009B2A22">
            <w:rPr>
              <w:rFonts w:ascii="Arial" w:hAnsi="Arial" w:cs="Arial"/>
              <w:b/>
              <w:bCs/>
              <w:sz w:val="16"/>
              <w:szCs w:val="16"/>
              <w:lang w:val="de-DE"/>
            </w:rPr>
            <w:t xml:space="preserve"> Robot Với THERMOLAST</w:t>
          </w:r>
          <w:r w:rsidRPr="009F35FD">
            <w:rPr>
              <w:rFonts w:ascii="Arial" w:hAnsi="Arial" w:cs="Arial"/>
              <w:b/>
              <w:bCs/>
              <w:sz w:val="16"/>
              <w:szCs w:val="16"/>
              <w:vertAlign w:val="superscript"/>
              <w:lang w:val="de-DE"/>
            </w:rPr>
            <w:t xml:space="preserve">® </w:t>
          </w:r>
          <w:r w:rsidRPr="009B2A22">
            <w:rPr>
              <w:rFonts w:ascii="Arial" w:hAnsi="Arial" w:cs="Arial"/>
              <w:b/>
              <w:bCs/>
              <w:sz w:val="16"/>
              <w:szCs w:val="16"/>
              <w:lang w:val="de-DE"/>
            </w:rPr>
            <w:t>R TPE</w:t>
          </w:r>
        </w:p>
        <w:p w14:paraId="1D2BF912" w14:textId="77777777" w:rsidR="009B2A22" w:rsidRDefault="009B2A22" w:rsidP="009B2A22">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5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1A56E795" w14:textId="285698AD" w:rsidR="00502615" w:rsidRPr="009B2A22" w:rsidRDefault="009B2A22" w:rsidP="009B2A22">
          <w:pPr>
            <w:spacing w:after="0" w:line="360" w:lineRule="auto"/>
            <w:ind w:left="-105"/>
            <w:jc w:val="both"/>
            <w:rPr>
              <w:rFonts w:ascii="Arial" w:hAnsi="Arial"/>
              <w:b/>
              <w:sz w:val="16"/>
              <w:szCs w:val="16"/>
              <w:lang w:eastAsia="zh-CN"/>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36E0954F" w14:textId="77777777" w:rsidR="001E3FA4" w:rsidRPr="00073D11" w:rsidRDefault="001E3FA4"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042A3086" w14:textId="77777777" w:rsidR="009B2A22" w:rsidRDefault="009B2A22" w:rsidP="009B2A22">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3E2C1568" w14:textId="77777777" w:rsidR="009B2A22" w:rsidRDefault="009B2A22" w:rsidP="009B2A22">
          <w:pPr>
            <w:spacing w:after="0" w:line="360" w:lineRule="auto"/>
            <w:ind w:left="-105"/>
            <w:jc w:val="both"/>
            <w:rPr>
              <w:rFonts w:ascii="Arial" w:hAnsi="Arial" w:cs="Arial"/>
              <w:b/>
              <w:bCs/>
              <w:sz w:val="16"/>
              <w:szCs w:val="16"/>
            </w:rPr>
          </w:pPr>
          <w:r w:rsidRPr="009B2A22">
            <w:rPr>
              <w:rFonts w:ascii="Arial" w:hAnsi="Arial" w:cs="Arial"/>
              <w:b/>
              <w:bCs/>
              <w:sz w:val="16"/>
              <w:szCs w:val="16"/>
            </w:rPr>
            <w:t xml:space="preserve">KRAIBURG TPE </w:t>
          </w:r>
          <w:proofErr w:type="spellStart"/>
          <w:r w:rsidRPr="009B2A22">
            <w:rPr>
              <w:rFonts w:ascii="Arial" w:hAnsi="Arial" w:cs="Arial"/>
              <w:b/>
              <w:bCs/>
              <w:sz w:val="16"/>
              <w:szCs w:val="16"/>
            </w:rPr>
            <w:t>Thúc</w:t>
          </w:r>
          <w:proofErr w:type="spellEnd"/>
          <w:r w:rsidRPr="009B2A22">
            <w:rPr>
              <w:rFonts w:ascii="Arial" w:hAnsi="Arial" w:cs="Arial"/>
              <w:b/>
              <w:bCs/>
              <w:sz w:val="16"/>
              <w:szCs w:val="16"/>
            </w:rPr>
            <w:t xml:space="preserve"> </w:t>
          </w:r>
          <w:proofErr w:type="spellStart"/>
          <w:r w:rsidRPr="009B2A22">
            <w:rPr>
              <w:rFonts w:ascii="Arial" w:hAnsi="Arial" w:cs="Arial"/>
              <w:b/>
              <w:bCs/>
              <w:sz w:val="16"/>
              <w:szCs w:val="16"/>
            </w:rPr>
            <w:t>Đẩy</w:t>
          </w:r>
          <w:proofErr w:type="spellEnd"/>
          <w:r w:rsidRPr="009B2A22">
            <w:rPr>
              <w:rFonts w:ascii="Arial" w:hAnsi="Arial" w:cs="Arial"/>
              <w:b/>
              <w:bCs/>
              <w:sz w:val="16"/>
              <w:szCs w:val="16"/>
            </w:rPr>
            <w:t xml:space="preserve"> </w:t>
          </w:r>
          <w:proofErr w:type="spellStart"/>
          <w:r w:rsidRPr="009B2A22">
            <w:rPr>
              <w:rFonts w:ascii="Arial" w:hAnsi="Arial" w:cs="Arial"/>
              <w:b/>
              <w:bCs/>
              <w:sz w:val="16"/>
              <w:szCs w:val="16"/>
            </w:rPr>
            <w:t>Sự</w:t>
          </w:r>
          <w:proofErr w:type="spellEnd"/>
          <w:r w:rsidRPr="009B2A22">
            <w:rPr>
              <w:rFonts w:ascii="Arial" w:hAnsi="Arial" w:cs="Arial"/>
              <w:b/>
              <w:bCs/>
              <w:sz w:val="16"/>
              <w:szCs w:val="16"/>
            </w:rPr>
            <w:t xml:space="preserve"> </w:t>
          </w:r>
          <w:proofErr w:type="spellStart"/>
          <w:r w:rsidRPr="009B2A22">
            <w:rPr>
              <w:rFonts w:ascii="Arial" w:hAnsi="Arial" w:cs="Arial"/>
              <w:b/>
              <w:bCs/>
              <w:sz w:val="16"/>
              <w:szCs w:val="16"/>
            </w:rPr>
            <w:t>Bền</w:t>
          </w:r>
          <w:proofErr w:type="spellEnd"/>
          <w:r w:rsidRPr="009B2A22">
            <w:rPr>
              <w:rFonts w:ascii="Arial" w:hAnsi="Arial" w:cs="Arial"/>
              <w:b/>
              <w:bCs/>
              <w:sz w:val="16"/>
              <w:szCs w:val="16"/>
            </w:rPr>
            <w:t xml:space="preserve"> </w:t>
          </w:r>
          <w:proofErr w:type="spellStart"/>
          <w:r w:rsidRPr="009B2A22">
            <w:rPr>
              <w:rFonts w:ascii="Arial" w:hAnsi="Arial" w:cs="Arial"/>
              <w:b/>
              <w:bCs/>
              <w:sz w:val="16"/>
              <w:szCs w:val="16"/>
            </w:rPr>
            <w:t>Vững</w:t>
          </w:r>
          <w:proofErr w:type="spellEnd"/>
          <w:r w:rsidRPr="009B2A22">
            <w:rPr>
              <w:rFonts w:ascii="Arial" w:hAnsi="Arial" w:cs="Arial"/>
              <w:b/>
              <w:bCs/>
              <w:sz w:val="16"/>
              <w:szCs w:val="16"/>
            </w:rPr>
            <w:t xml:space="preserve"> Trong </w:t>
          </w:r>
          <w:proofErr w:type="spellStart"/>
          <w:r w:rsidRPr="009B2A22">
            <w:rPr>
              <w:rFonts w:ascii="Arial" w:hAnsi="Arial" w:cs="Arial"/>
              <w:b/>
              <w:bCs/>
              <w:sz w:val="16"/>
              <w:szCs w:val="16"/>
            </w:rPr>
            <w:t>Ứng</w:t>
          </w:r>
          <w:proofErr w:type="spellEnd"/>
          <w:r w:rsidRPr="009B2A22">
            <w:rPr>
              <w:rFonts w:ascii="Arial" w:hAnsi="Arial" w:cs="Arial"/>
              <w:b/>
              <w:bCs/>
              <w:sz w:val="16"/>
              <w:szCs w:val="16"/>
            </w:rPr>
            <w:t xml:space="preserve"> </w:t>
          </w:r>
          <w:proofErr w:type="spellStart"/>
          <w:r w:rsidRPr="009B2A22">
            <w:rPr>
              <w:rFonts w:ascii="Arial" w:hAnsi="Arial" w:cs="Arial"/>
              <w:b/>
              <w:bCs/>
              <w:sz w:val="16"/>
              <w:szCs w:val="16"/>
            </w:rPr>
            <w:t>Dụng</w:t>
          </w:r>
          <w:proofErr w:type="spellEnd"/>
          <w:r w:rsidRPr="009B2A22">
            <w:rPr>
              <w:rFonts w:ascii="Arial" w:hAnsi="Arial" w:cs="Arial"/>
              <w:b/>
              <w:bCs/>
              <w:sz w:val="16"/>
              <w:szCs w:val="16"/>
            </w:rPr>
            <w:t xml:space="preserve"> Robot </w:t>
          </w:r>
          <w:proofErr w:type="spellStart"/>
          <w:r w:rsidRPr="009B2A22">
            <w:rPr>
              <w:rFonts w:ascii="Arial" w:hAnsi="Arial" w:cs="Arial"/>
              <w:b/>
              <w:bCs/>
              <w:sz w:val="16"/>
              <w:szCs w:val="16"/>
            </w:rPr>
            <w:t>Với</w:t>
          </w:r>
          <w:proofErr w:type="spellEnd"/>
          <w:r w:rsidRPr="009B2A22">
            <w:rPr>
              <w:rFonts w:ascii="Arial" w:hAnsi="Arial" w:cs="Arial"/>
              <w:b/>
              <w:bCs/>
              <w:sz w:val="16"/>
              <w:szCs w:val="16"/>
            </w:rPr>
            <w:t xml:space="preserve"> THERMOLAST</w:t>
          </w:r>
          <w:r w:rsidRPr="009F35FD">
            <w:rPr>
              <w:rFonts w:ascii="Arial" w:hAnsi="Arial" w:cs="Arial"/>
              <w:b/>
              <w:bCs/>
              <w:sz w:val="16"/>
              <w:szCs w:val="16"/>
              <w:vertAlign w:val="superscript"/>
            </w:rPr>
            <w:t>®</w:t>
          </w:r>
          <w:r w:rsidRPr="009B2A22">
            <w:rPr>
              <w:rFonts w:ascii="Arial" w:hAnsi="Arial" w:cs="Arial"/>
              <w:b/>
              <w:bCs/>
              <w:sz w:val="16"/>
              <w:szCs w:val="16"/>
            </w:rPr>
            <w:t xml:space="preserve"> R TPE</w:t>
          </w:r>
        </w:p>
        <w:p w14:paraId="4276EA0C" w14:textId="724ADD43" w:rsidR="009B2A22" w:rsidRDefault="009B2A22" w:rsidP="009B2A22">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5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BE48C59" w14:textId="20D5BB15" w:rsidR="003C4170" w:rsidRPr="009B2A22" w:rsidRDefault="009B2A22" w:rsidP="009B2A22">
          <w:pPr>
            <w:spacing w:after="0" w:line="360" w:lineRule="auto"/>
            <w:ind w:left="-105"/>
            <w:jc w:val="both"/>
            <w:rPr>
              <w:rFonts w:ascii="Arial" w:hAnsi="Arial" w:cs="Arial"/>
              <w:b/>
              <w:bCs/>
              <w:color w:val="365F91"/>
              <w:sz w:val="40"/>
              <w:szCs w:val="40"/>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8DE6C0F"/>
    <w:multiLevelType w:val="hybridMultilevel"/>
    <w:tmpl w:val="876A97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05A4E60"/>
    <w:multiLevelType w:val="hybridMultilevel"/>
    <w:tmpl w:val="0B4260D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2501489"/>
    <w:multiLevelType w:val="hybridMultilevel"/>
    <w:tmpl w:val="429E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3BF0EBE"/>
    <w:multiLevelType w:val="multilevel"/>
    <w:tmpl w:val="84F0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95410A0"/>
    <w:multiLevelType w:val="hybridMultilevel"/>
    <w:tmpl w:val="E606196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D74403A"/>
    <w:multiLevelType w:val="hybridMultilevel"/>
    <w:tmpl w:val="584A9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1" w15:restartNumberingAfterBreak="0">
    <w:nsid w:val="40857F86"/>
    <w:multiLevelType w:val="hybridMultilevel"/>
    <w:tmpl w:val="107A621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45BD2524"/>
    <w:multiLevelType w:val="hybridMultilevel"/>
    <w:tmpl w:val="1ADA9FD6"/>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D13F14"/>
    <w:multiLevelType w:val="hybridMultilevel"/>
    <w:tmpl w:val="20CCA58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7"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8" w15:restartNumberingAfterBreak="0">
    <w:nsid w:val="53896A13"/>
    <w:multiLevelType w:val="hybridMultilevel"/>
    <w:tmpl w:val="3132A87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30" w15:restartNumberingAfterBreak="0">
    <w:nsid w:val="564D162C"/>
    <w:multiLevelType w:val="multilevel"/>
    <w:tmpl w:val="9564B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E3232E"/>
    <w:multiLevelType w:val="multilevel"/>
    <w:tmpl w:val="AE3C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5" w15:restartNumberingAfterBreak="0">
    <w:nsid w:val="6E772C48"/>
    <w:multiLevelType w:val="multilevel"/>
    <w:tmpl w:val="1DE8C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1" w15:restartNumberingAfterBreak="0">
    <w:nsid w:val="7AE877F0"/>
    <w:multiLevelType w:val="hybridMultilevel"/>
    <w:tmpl w:val="063A5DF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2"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1153761">
    <w:abstractNumId w:val="6"/>
  </w:num>
  <w:num w:numId="2" w16cid:durableId="1035157176">
    <w:abstractNumId w:val="24"/>
  </w:num>
  <w:num w:numId="3" w16cid:durableId="1653286816">
    <w:abstractNumId w:val="4"/>
  </w:num>
  <w:num w:numId="4" w16cid:durableId="2046099571">
    <w:abstractNumId w:val="42"/>
  </w:num>
  <w:num w:numId="5" w16cid:durableId="90594450">
    <w:abstractNumId w:val="31"/>
  </w:num>
  <w:num w:numId="6" w16cid:durableId="84962905">
    <w:abstractNumId w:val="37"/>
  </w:num>
  <w:num w:numId="7" w16cid:durableId="1285232562">
    <w:abstractNumId w:val="14"/>
  </w:num>
  <w:num w:numId="8" w16cid:durableId="1953510690">
    <w:abstractNumId w:val="40"/>
  </w:num>
  <w:num w:numId="9" w16cid:durableId="1589783">
    <w:abstractNumId w:val="33"/>
  </w:num>
  <w:num w:numId="10" w16cid:durableId="1561399997">
    <w:abstractNumId w:val="2"/>
  </w:num>
  <w:num w:numId="11" w16cid:durableId="1214123471">
    <w:abstractNumId w:val="27"/>
  </w:num>
  <w:num w:numId="12" w16cid:durableId="11596187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337558">
    <w:abstractNumId w:val="10"/>
  </w:num>
  <w:num w:numId="14" w16cid:durableId="884486529">
    <w:abstractNumId w:val="36"/>
  </w:num>
  <w:num w:numId="15" w16cid:durableId="928543776">
    <w:abstractNumId w:val="25"/>
  </w:num>
  <w:num w:numId="16" w16cid:durableId="46539183">
    <w:abstractNumId w:val="29"/>
  </w:num>
  <w:num w:numId="17" w16cid:durableId="622922252">
    <w:abstractNumId w:val="20"/>
  </w:num>
  <w:num w:numId="18" w16cid:durableId="1091778049">
    <w:abstractNumId w:val="19"/>
  </w:num>
  <w:num w:numId="19" w16cid:durableId="1876968975">
    <w:abstractNumId w:val="34"/>
  </w:num>
  <w:num w:numId="20" w16cid:durableId="2018730815">
    <w:abstractNumId w:val="12"/>
  </w:num>
  <w:num w:numId="21" w16cid:durableId="933973523">
    <w:abstractNumId w:val="8"/>
  </w:num>
  <w:num w:numId="22" w16cid:durableId="1420173637">
    <w:abstractNumId w:val="39"/>
  </w:num>
  <w:num w:numId="23" w16cid:durableId="2132354925">
    <w:abstractNumId w:val="38"/>
  </w:num>
  <w:num w:numId="24" w16cid:durableId="279845600">
    <w:abstractNumId w:val="5"/>
  </w:num>
  <w:num w:numId="25" w16cid:durableId="808127453">
    <w:abstractNumId w:val="0"/>
  </w:num>
  <w:num w:numId="26" w16cid:durableId="1674722230">
    <w:abstractNumId w:val="15"/>
  </w:num>
  <w:num w:numId="27" w16cid:durableId="1105925288">
    <w:abstractNumId w:val="17"/>
  </w:num>
  <w:num w:numId="28" w16cid:durableId="634413501">
    <w:abstractNumId w:val="23"/>
  </w:num>
  <w:num w:numId="29" w16cid:durableId="1933971307">
    <w:abstractNumId w:val="3"/>
  </w:num>
  <w:num w:numId="30" w16cid:durableId="947009874">
    <w:abstractNumId w:val="7"/>
  </w:num>
  <w:num w:numId="31" w16cid:durableId="1700543782">
    <w:abstractNumId w:val="26"/>
  </w:num>
  <w:num w:numId="32" w16cid:durableId="380984001">
    <w:abstractNumId w:val="1"/>
  </w:num>
  <w:num w:numId="33" w16cid:durableId="1403793779">
    <w:abstractNumId w:val="30"/>
  </w:num>
  <w:num w:numId="34" w16cid:durableId="594751963">
    <w:abstractNumId w:val="13"/>
  </w:num>
  <w:num w:numId="35" w16cid:durableId="713697177">
    <w:abstractNumId w:val="35"/>
  </w:num>
  <w:num w:numId="36" w16cid:durableId="1909270720">
    <w:abstractNumId w:val="32"/>
  </w:num>
  <w:num w:numId="37" w16cid:durableId="1797329107">
    <w:abstractNumId w:val="16"/>
  </w:num>
  <w:num w:numId="38" w16cid:durableId="1825311392">
    <w:abstractNumId w:val="28"/>
  </w:num>
  <w:num w:numId="39" w16cid:durableId="45221837">
    <w:abstractNumId w:val="11"/>
  </w:num>
  <w:num w:numId="40" w16cid:durableId="686640691">
    <w:abstractNumId w:val="22"/>
  </w:num>
  <w:num w:numId="41" w16cid:durableId="2031030167">
    <w:abstractNumId w:val="18"/>
  </w:num>
  <w:num w:numId="42" w16cid:durableId="2139301883">
    <w:abstractNumId w:val="41"/>
  </w:num>
  <w:num w:numId="43" w16cid:durableId="1171263539">
    <w:abstractNumId w:val="9"/>
  </w:num>
  <w:num w:numId="44" w16cid:durableId="136413858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2382"/>
    <w:rsid w:val="0000282D"/>
    <w:rsid w:val="00003AAC"/>
    <w:rsid w:val="00005FA1"/>
    <w:rsid w:val="00013BF0"/>
    <w:rsid w:val="00013C1F"/>
    <w:rsid w:val="00013EA3"/>
    <w:rsid w:val="00016B14"/>
    <w:rsid w:val="00020304"/>
    <w:rsid w:val="00022C9F"/>
    <w:rsid w:val="00022CB1"/>
    <w:rsid w:val="00023A0F"/>
    <w:rsid w:val="000303B2"/>
    <w:rsid w:val="0003099D"/>
    <w:rsid w:val="000316D8"/>
    <w:rsid w:val="0003445D"/>
    <w:rsid w:val="00034533"/>
    <w:rsid w:val="00035D86"/>
    <w:rsid w:val="00041B77"/>
    <w:rsid w:val="0004695A"/>
    <w:rsid w:val="00047CA0"/>
    <w:rsid w:val="000521D5"/>
    <w:rsid w:val="00055A30"/>
    <w:rsid w:val="00057785"/>
    <w:rsid w:val="0006085F"/>
    <w:rsid w:val="00065A69"/>
    <w:rsid w:val="00066192"/>
    <w:rsid w:val="00071236"/>
    <w:rsid w:val="00073D11"/>
    <w:rsid w:val="000759E8"/>
    <w:rsid w:val="0007659D"/>
    <w:rsid w:val="00077E64"/>
    <w:rsid w:val="0008135D"/>
    <w:rsid w:val="000829C6"/>
    <w:rsid w:val="00083596"/>
    <w:rsid w:val="000842CA"/>
    <w:rsid w:val="0008699C"/>
    <w:rsid w:val="00086A3D"/>
    <w:rsid w:val="000903ED"/>
    <w:rsid w:val="0009376B"/>
    <w:rsid w:val="00093F48"/>
    <w:rsid w:val="000956B6"/>
    <w:rsid w:val="00096447"/>
    <w:rsid w:val="00096CA7"/>
    <w:rsid w:val="00097276"/>
    <w:rsid w:val="00097D31"/>
    <w:rsid w:val="000A03C6"/>
    <w:rsid w:val="000A20CD"/>
    <w:rsid w:val="000A4B77"/>
    <w:rsid w:val="000A4F86"/>
    <w:rsid w:val="000A510D"/>
    <w:rsid w:val="000A52EE"/>
    <w:rsid w:val="000A651C"/>
    <w:rsid w:val="000B19D4"/>
    <w:rsid w:val="000B2944"/>
    <w:rsid w:val="000B6005"/>
    <w:rsid w:val="000B6A97"/>
    <w:rsid w:val="000B6C25"/>
    <w:rsid w:val="000C05DB"/>
    <w:rsid w:val="000C1FF5"/>
    <w:rsid w:val="000C2123"/>
    <w:rsid w:val="000C370C"/>
    <w:rsid w:val="000C3CBC"/>
    <w:rsid w:val="000C450A"/>
    <w:rsid w:val="000C467D"/>
    <w:rsid w:val="000C5E10"/>
    <w:rsid w:val="000C60C8"/>
    <w:rsid w:val="000C7BFB"/>
    <w:rsid w:val="000D12E7"/>
    <w:rsid w:val="000D178A"/>
    <w:rsid w:val="000D1F73"/>
    <w:rsid w:val="000D5397"/>
    <w:rsid w:val="000D54C6"/>
    <w:rsid w:val="000D59EC"/>
    <w:rsid w:val="000D7787"/>
    <w:rsid w:val="000E2AEC"/>
    <w:rsid w:val="000E37A7"/>
    <w:rsid w:val="000F2DAE"/>
    <w:rsid w:val="000F32CD"/>
    <w:rsid w:val="000F3838"/>
    <w:rsid w:val="000F4AF2"/>
    <w:rsid w:val="000F7C93"/>
    <w:rsid w:val="000F7C99"/>
    <w:rsid w:val="00100A43"/>
    <w:rsid w:val="00100B41"/>
    <w:rsid w:val="00101EB0"/>
    <w:rsid w:val="00102F87"/>
    <w:rsid w:val="001036DC"/>
    <w:rsid w:val="00104033"/>
    <w:rsid w:val="00106F76"/>
    <w:rsid w:val="0010717D"/>
    <w:rsid w:val="00107310"/>
    <w:rsid w:val="001108E5"/>
    <w:rsid w:val="001109C8"/>
    <w:rsid w:val="001109FB"/>
    <w:rsid w:val="001119A9"/>
    <w:rsid w:val="00111F9D"/>
    <w:rsid w:val="0011205C"/>
    <w:rsid w:val="00112FED"/>
    <w:rsid w:val="00113D79"/>
    <w:rsid w:val="00115094"/>
    <w:rsid w:val="0011675A"/>
    <w:rsid w:val="00116B00"/>
    <w:rsid w:val="001175D8"/>
    <w:rsid w:val="0012042E"/>
    <w:rsid w:val="00120B15"/>
    <w:rsid w:val="00121D30"/>
    <w:rsid w:val="00122279"/>
    <w:rsid w:val="00122C56"/>
    <w:rsid w:val="00124261"/>
    <w:rsid w:val="001246FA"/>
    <w:rsid w:val="00131E9A"/>
    <w:rsid w:val="00133856"/>
    <w:rsid w:val="00133C79"/>
    <w:rsid w:val="0013513D"/>
    <w:rsid w:val="00135F38"/>
    <w:rsid w:val="001367CF"/>
    <w:rsid w:val="00136F18"/>
    <w:rsid w:val="00137C57"/>
    <w:rsid w:val="00140711"/>
    <w:rsid w:val="00141D34"/>
    <w:rsid w:val="001434DE"/>
    <w:rsid w:val="00144072"/>
    <w:rsid w:val="00146226"/>
    <w:rsid w:val="00146E7E"/>
    <w:rsid w:val="001507B4"/>
    <w:rsid w:val="00150A0F"/>
    <w:rsid w:val="00154A2B"/>
    <w:rsid w:val="00156BDE"/>
    <w:rsid w:val="001632F5"/>
    <w:rsid w:val="00163E63"/>
    <w:rsid w:val="001655F4"/>
    <w:rsid w:val="00165673"/>
    <w:rsid w:val="00165956"/>
    <w:rsid w:val="00170854"/>
    <w:rsid w:val="0017332B"/>
    <w:rsid w:val="00173B45"/>
    <w:rsid w:val="0017431E"/>
    <w:rsid w:val="00177340"/>
    <w:rsid w:val="00177563"/>
    <w:rsid w:val="00180F66"/>
    <w:rsid w:val="0018172A"/>
    <w:rsid w:val="00183D54"/>
    <w:rsid w:val="00184BA6"/>
    <w:rsid w:val="0018691E"/>
    <w:rsid w:val="00186CE3"/>
    <w:rsid w:val="00190A79"/>
    <w:rsid w:val="001912E3"/>
    <w:rsid w:val="001937B4"/>
    <w:rsid w:val="00196354"/>
    <w:rsid w:val="001A0701"/>
    <w:rsid w:val="001A0CB5"/>
    <w:rsid w:val="001A1A47"/>
    <w:rsid w:val="001A6108"/>
    <w:rsid w:val="001A6E10"/>
    <w:rsid w:val="001B3AED"/>
    <w:rsid w:val="001B400F"/>
    <w:rsid w:val="001B4EC9"/>
    <w:rsid w:val="001C2242"/>
    <w:rsid w:val="001C311C"/>
    <w:rsid w:val="001C4EAE"/>
    <w:rsid w:val="001C5497"/>
    <w:rsid w:val="001C701E"/>
    <w:rsid w:val="001C7821"/>
    <w:rsid w:val="001C787B"/>
    <w:rsid w:val="001D003B"/>
    <w:rsid w:val="001D04BB"/>
    <w:rsid w:val="001D41F8"/>
    <w:rsid w:val="001D45A1"/>
    <w:rsid w:val="001E1888"/>
    <w:rsid w:val="001E28DA"/>
    <w:rsid w:val="001E3FA4"/>
    <w:rsid w:val="001F37C4"/>
    <w:rsid w:val="001F4135"/>
    <w:rsid w:val="001F4509"/>
    <w:rsid w:val="001F4F5D"/>
    <w:rsid w:val="001F5E31"/>
    <w:rsid w:val="001F6AB7"/>
    <w:rsid w:val="001F6E7C"/>
    <w:rsid w:val="00201710"/>
    <w:rsid w:val="002021A2"/>
    <w:rsid w:val="00203048"/>
    <w:rsid w:val="00203478"/>
    <w:rsid w:val="002079A2"/>
    <w:rsid w:val="002129DC"/>
    <w:rsid w:val="00213288"/>
    <w:rsid w:val="00213C02"/>
    <w:rsid w:val="00213E75"/>
    <w:rsid w:val="00214C89"/>
    <w:rsid w:val="002161B6"/>
    <w:rsid w:val="00223D71"/>
    <w:rsid w:val="00225FD8"/>
    <w:rsid w:val="002262B1"/>
    <w:rsid w:val="00233574"/>
    <w:rsid w:val="00233BD7"/>
    <w:rsid w:val="00235BA5"/>
    <w:rsid w:val="00236FC1"/>
    <w:rsid w:val="002455DD"/>
    <w:rsid w:val="00250990"/>
    <w:rsid w:val="00256D34"/>
    <w:rsid w:val="00256E0E"/>
    <w:rsid w:val="002631F5"/>
    <w:rsid w:val="00267260"/>
    <w:rsid w:val="00270A49"/>
    <w:rsid w:val="00281DBF"/>
    <w:rsid w:val="00281FF5"/>
    <w:rsid w:val="0028506D"/>
    <w:rsid w:val="0028707A"/>
    <w:rsid w:val="0029022E"/>
    <w:rsid w:val="00290773"/>
    <w:rsid w:val="002934F9"/>
    <w:rsid w:val="0029413E"/>
    <w:rsid w:val="00296D54"/>
    <w:rsid w:val="0029752E"/>
    <w:rsid w:val="002A328D"/>
    <w:rsid w:val="002A37DD"/>
    <w:rsid w:val="002A3920"/>
    <w:rsid w:val="002A4735"/>
    <w:rsid w:val="002A5031"/>
    <w:rsid w:val="002A532B"/>
    <w:rsid w:val="002A7CDA"/>
    <w:rsid w:val="002B0401"/>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D4C"/>
    <w:rsid w:val="002E3513"/>
    <w:rsid w:val="002E4504"/>
    <w:rsid w:val="002E7488"/>
    <w:rsid w:val="002F135A"/>
    <w:rsid w:val="002F2061"/>
    <w:rsid w:val="002F4492"/>
    <w:rsid w:val="002F5438"/>
    <w:rsid w:val="002F563D"/>
    <w:rsid w:val="002F573C"/>
    <w:rsid w:val="002F644A"/>
    <w:rsid w:val="002F71C5"/>
    <w:rsid w:val="0030053D"/>
    <w:rsid w:val="0030279B"/>
    <w:rsid w:val="00302F9B"/>
    <w:rsid w:val="00304543"/>
    <w:rsid w:val="00304CE5"/>
    <w:rsid w:val="00304F3E"/>
    <w:rsid w:val="00310A64"/>
    <w:rsid w:val="00311056"/>
    <w:rsid w:val="00311B29"/>
    <w:rsid w:val="00312545"/>
    <w:rsid w:val="0032324A"/>
    <w:rsid w:val="00324D73"/>
    <w:rsid w:val="00325394"/>
    <w:rsid w:val="00325EA7"/>
    <w:rsid w:val="00326FA2"/>
    <w:rsid w:val="0033017E"/>
    <w:rsid w:val="0033028A"/>
    <w:rsid w:val="00340D67"/>
    <w:rsid w:val="00343F35"/>
    <w:rsid w:val="0034521D"/>
    <w:rsid w:val="00347067"/>
    <w:rsid w:val="00350E59"/>
    <w:rsid w:val="0035152E"/>
    <w:rsid w:val="0035328E"/>
    <w:rsid w:val="00356006"/>
    <w:rsid w:val="003560D2"/>
    <w:rsid w:val="00361339"/>
    <w:rsid w:val="00362B13"/>
    <w:rsid w:val="003635A2"/>
    <w:rsid w:val="00364268"/>
    <w:rsid w:val="0036557B"/>
    <w:rsid w:val="00370D94"/>
    <w:rsid w:val="00384C83"/>
    <w:rsid w:val="003873E4"/>
    <w:rsid w:val="0038768D"/>
    <w:rsid w:val="00394212"/>
    <w:rsid w:val="00395377"/>
    <w:rsid w:val="003955E2"/>
    <w:rsid w:val="003961E4"/>
    <w:rsid w:val="00396DE4"/>
    <w:rsid w:val="00396F67"/>
    <w:rsid w:val="003A1217"/>
    <w:rsid w:val="003A2FA3"/>
    <w:rsid w:val="003A389E"/>
    <w:rsid w:val="003A50BB"/>
    <w:rsid w:val="003A7185"/>
    <w:rsid w:val="003B042D"/>
    <w:rsid w:val="003B0BB3"/>
    <w:rsid w:val="003B2331"/>
    <w:rsid w:val="003B3961"/>
    <w:rsid w:val="003C1E4D"/>
    <w:rsid w:val="003C34B2"/>
    <w:rsid w:val="003C4170"/>
    <w:rsid w:val="003C65BD"/>
    <w:rsid w:val="003C6DEF"/>
    <w:rsid w:val="003C6EF9"/>
    <w:rsid w:val="003C78DA"/>
    <w:rsid w:val="003D340D"/>
    <w:rsid w:val="003D792D"/>
    <w:rsid w:val="003E2CB0"/>
    <w:rsid w:val="003E334E"/>
    <w:rsid w:val="003E3D8B"/>
    <w:rsid w:val="003E4160"/>
    <w:rsid w:val="003E53AF"/>
    <w:rsid w:val="003E649C"/>
    <w:rsid w:val="003F2BCA"/>
    <w:rsid w:val="003F5457"/>
    <w:rsid w:val="004002A2"/>
    <w:rsid w:val="00401FF2"/>
    <w:rsid w:val="0040224A"/>
    <w:rsid w:val="00403673"/>
    <w:rsid w:val="00404A1D"/>
    <w:rsid w:val="004057E3"/>
    <w:rsid w:val="00405904"/>
    <w:rsid w:val="00406C85"/>
    <w:rsid w:val="0041069C"/>
    <w:rsid w:val="00410B91"/>
    <w:rsid w:val="00415768"/>
    <w:rsid w:val="00420D20"/>
    <w:rsid w:val="004213E1"/>
    <w:rsid w:val="0042224B"/>
    <w:rsid w:val="00423171"/>
    <w:rsid w:val="00424AB6"/>
    <w:rsid w:val="00432CA6"/>
    <w:rsid w:val="00435158"/>
    <w:rsid w:val="00436125"/>
    <w:rsid w:val="00437CC0"/>
    <w:rsid w:val="004407AE"/>
    <w:rsid w:val="00442691"/>
    <w:rsid w:val="0044383E"/>
    <w:rsid w:val="00444D45"/>
    <w:rsid w:val="0044562F"/>
    <w:rsid w:val="00445D42"/>
    <w:rsid w:val="00445FCB"/>
    <w:rsid w:val="0045042F"/>
    <w:rsid w:val="004543BF"/>
    <w:rsid w:val="004560BB"/>
    <w:rsid w:val="004562AC"/>
    <w:rsid w:val="00456843"/>
    <w:rsid w:val="00456A3B"/>
    <w:rsid w:val="004657A0"/>
    <w:rsid w:val="00465D01"/>
    <w:rsid w:val="004701E5"/>
    <w:rsid w:val="004709ED"/>
    <w:rsid w:val="004714FF"/>
    <w:rsid w:val="00471A94"/>
    <w:rsid w:val="00473F42"/>
    <w:rsid w:val="0047409A"/>
    <w:rsid w:val="00480472"/>
    <w:rsid w:val="00481947"/>
    <w:rsid w:val="00482B9C"/>
    <w:rsid w:val="00483E1E"/>
    <w:rsid w:val="00484414"/>
    <w:rsid w:val="004856BE"/>
    <w:rsid w:val="0049068E"/>
    <w:rsid w:val="004919AE"/>
    <w:rsid w:val="004922C0"/>
    <w:rsid w:val="00493BFC"/>
    <w:rsid w:val="0049437D"/>
    <w:rsid w:val="00495A71"/>
    <w:rsid w:val="00496AA7"/>
    <w:rsid w:val="004A06FC"/>
    <w:rsid w:val="004A3BE3"/>
    <w:rsid w:val="004A444D"/>
    <w:rsid w:val="004A474D"/>
    <w:rsid w:val="004A62E0"/>
    <w:rsid w:val="004A6454"/>
    <w:rsid w:val="004B0469"/>
    <w:rsid w:val="004B104C"/>
    <w:rsid w:val="004B75FE"/>
    <w:rsid w:val="004C1164"/>
    <w:rsid w:val="004C3A08"/>
    <w:rsid w:val="004C3B90"/>
    <w:rsid w:val="004C3CCB"/>
    <w:rsid w:val="004C6BE6"/>
    <w:rsid w:val="004C6E24"/>
    <w:rsid w:val="004D2C5B"/>
    <w:rsid w:val="004D5639"/>
    <w:rsid w:val="004D5BAF"/>
    <w:rsid w:val="004E0820"/>
    <w:rsid w:val="004E0EEE"/>
    <w:rsid w:val="004E4FF9"/>
    <w:rsid w:val="004E6CD0"/>
    <w:rsid w:val="004F50BB"/>
    <w:rsid w:val="004F6395"/>
    <w:rsid w:val="004F758B"/>
    <w:rsid w:val="00502615"/>
    <w:rsid w:val="0050419E"/>
    <w:rsid w:val="00505735"/>
    <w:rsid w:val="0051079F"/>
    <w:rsid w:val="005146C9"/>
    <w:rsid w:val="00517446"/>
    <w:rsid w:val="00517F6B"/>
    <w:rsid w:val="005232FB"/>
    <w:rsid w:val="005242A9"/>
    <w:rsid w:val="005257AD"/>
    <w:rsid w:val="00526CB3"/>
    <w:rsid w:val="00527D82"/>
    <w:rsid w:val="00530A45"/>
    <w:rsid w:val="005310E3"/>
    <w:rsid w:val="005320D5"/>
    <w:rsid w:val="00534339"/>
    <w:rsid w:val="00534FF8"/>
    <w:rsid w:val="00541C21"/>
    <w:rsid w:val="00541D34"/>
    <w:rsid w:val="0054392A"/>
    <w:rsid w:val="00545127"/>
    <w:rsid w:val="005466FE"/>
    <w:rsid w:val="00546FF7"/>
    <w:rsid w:val="00550355"/>
    <w:rsid w:val="005503F1"/>
    <w:rsid w:val="00550C61"/>
    <w:rsid w:val="005515D6"/>
    <w:rsid w:val="00552AA1"/>
    <w:rsid w:val="00552D21"/>
    <w:rsid w:val="00555589"/>
    <w:rsid w:val="00563000"/>
    <w:rsid w:val="00570576"/>
    <w:rsid w:val="0057225E"/>
    <w:rsid w:val="005772B9"/>
    <w:rsid w:val="00577BE3"/>
    <w:rsid w:val="005942E2"/>
    <w:rsid w:val="00597472"/>
    <w:rsid w:val="005A062A"/>
    <w:rsid w:val="005A0C48"/>
    <w:rsid w:val="005A27C6"/>
    <w:rsid w:val="005A34EE"/>
    <w:rsid w:val="005A43FF"/>
    <w:rsid w:val="005A45F1"/>
    <w:rsid w:val="005A5D20"/>
    <w:rsid w:val="005A7FD1"/>
    <w:rsid w:val="005B26DB"/>
    <w:rsid w:val="005B386E"/>
    <w:rsid w:val="005B5683"/>
    <w:rsid w:val="005B6B7E"/>
    <w:rsid w:val="005C0EB3"/>
    <w:rsid w:val="005C1CB1"/>
    <w:rsid w:val="005C2021"/>
    <w:rsid w:val="005C332A"/>
    <w:rsid w:val="005C4033"/>
    <w:rsid w:val="005C59F4"/>
    <w:rsid w:val="005D3A1C"/>
    <w:rsid w:val="005D467D"/>
    <w:rsid w:val="005D5842"/>
    <w:rsid w:val="005E1753"/>
    <w:rsid w:val="005E1C3F"/>
    <w:rsid w:val="005E20A6"/>
    <w:rsid w:val="005E3F1F"/>
    <w:rsid w:val="005E6A19"/>
    <w:rsid w:val="005E7516"/>
    <w:rsid w:val="005F0BAB"/>
    <w:rsid w:val="005F4A3F"/>
    <w:rsid w:val="006038AB"/>
    <w:rsid w:val="006052A4"/>
    <w:rsid w:val="00605ED9"/>
    <w:rsid w:val="00606916"/>
    <w:rsid w:val="00610497"/>
    <w:rsid w:val="00614010"/>
    <w:rsid w:val="00614013"/>
    <w:rsid w:val="006154FB"/>
    <w:rsid w:val="00616A65"/>
    <w:rsid w:val="00620EBF"/>
    <w:rsid w:val="00620F45"/>
    <w:rsid w:val="00621FED"/>
    <w:rsid w:val="006238F6"/>
    <w:rsid w:val="00624219"/>
    <w:rsid w:val="00625B78"/>
    <w:rsid w:val="006273C2"/>
    <w:rsid w:val="0063208A"/>
    <w:rsid w:val="006334A5"/>
    <w:rsid w:val="00633556"/>
    <w:rsid w:val="00634603"/>
    <w:rsid w:val="006353DB"/>
    <w:rsid w:val="006366A5"/>
    <w:rsid w:val="0063701A"/>
    <w:rsid w:val="00640E12"/>
    <w:rsid w:val="00644782"/>
    <w:rsid w:val="00646189"/>
    <w:rsid w:val="00646EEE"/>
    <w:rsid w:val="0064765B"/>
    <w:rsid w:val="00651DCD"/>
    <w:rsid w:val="00654E6B"/>
    <w:rsid w:val="0066055E"/>
    <w:rsid w:val="006612CA"/>
    <w:rsid w:val="0066157B"/>
    <w:rsid w:val="00661898"/>
    <w:rsid w:val="00661AE9"/>
    <w:rsid w:val="00661BAB"/>
    <w:rsid w:val="006709AB"/>
    <w:rsid w:val="00671210"/>
    <w:rsid w:val="0067195F"/>
    <w:rsid w:val="006737DA"/>
    <w:rsid w:val="006739FD"/>
    <w:rsid w:val="00675BEE"/>
    <w:rsid w:val="006802FB"/>
    <w:rsid w:val="00681427"/>
    <w:rsid w:val="00682C0E"/>
    <w:rsid w:val="006838E1"/>
    <w:rsid w:val="00690769"/>
    <w:rsid w:val="00691877"/>
    <w:rsid w:val="006919F2"/>
    <w:rsid w:val="00691DF1"/>
    <w:rsid w:val="00692233"/>
    <w:rsid w:val="00692A27"/>
    <w:rsid w:val="00693BAF"/>
    <w:rsid w:val="00696D06"/>
    <w:rsid w:val="00697568"/>
    <w:rsid w:val="00697A88"/>
    <w:rsid w:val="006A03C5"/>
    <w:rsid w:val="006A5E51"/>
    <w:rsid w:val="006A6A86"/>
    <w:rsid w:val="006B0D90"/>
    <w:rsid w:val="006B1DAF"/>
    <w:rsid w:val="006B33D8"/>
    <w:rsid w:val="006B391A"/>
    <w:rsid w:val="006B668E"/>
    <w:rsid w:val="006B7498"/>
    <w:rsid w:val="006C178C"/>
    <w:rsid w:val="006C285F"/>
    <w:rsid w:val="006C36A0"/>
    <w:rsid w:val="006C3919"/>
    <w:rsid w:val="006C4263"/>
    <w:rsid w:val="006C48AD"/>
    <w:rsid w:val="006C56CC"/>
    <w:rsid w:val="006C5794"/>
    <w:rsid w:val="006D0902"/>
    <w:rsid w:val="006D238F"/>
    <w:rsid w:val="006D2BBA"/>
    <w:rsid w:val="006D333F"/>
    <w:rsid w:val="006D633F"/>
    <w:rsid w:val="006D6C01"/>
    <w:rsid w:val="006D7BB3"/>
    <w:rsid w:val="006D7D9F"/>
    <w:rsid w:val="006E28DF"/>
    <w:rsid w:val="006E3483"/>
    <w:rsid w:val="006E449C"/>
    <w:rsid w:val="006E4B80"/>
    <w:rsid w:val="006E4FA7"/>
    <w:rsid w:val="006E547B"/>
    <w:rsid w:val="006E65CF"/>
    <w:rsid w:val="006F09EB"/>
    <w:rsid w:val="006F5C5A"/>
    <w:rsid w:val="006F5DF8"/>
    <w:rsid w:val="00702A9F"/>
    <w:rsid w:val="00702F48"/>
    <w:rsid w:val="007032E6"/>
    <w:rsid w:val="00703ECC"/>
    <w:rsid w:val="00706824"/>
    <w:rsid w:val="0071147A"/>
    <w:rsid w:val="007144EB"/>
    <w:rsid w:val="0071575E"/>
    <w:rsid w:val="007204DD"/>
    <w:rsid w:val="00720A77"/>
    <w:rsid w:val="00721D5E"/>
    <w:rsid w:val="007228C7"/>
    <w:rsid w:val="00722F2A"/>
    <w:rsid w:val="00723A37"/>
    <w:rsid w:val="00726D03"/>
    <w:rsid w:val="0072737D"/>
    <w:rsid w:val="0072770C"/>
    <w:rsid w:val="00727763"/>
    <w:rsid w:val="007279C5"/>
    <w:rsid w:val="00730341"/>
    <w:rsid w:val="00733170"/>
    <w:rsid w:val="007343B0"/>
    <w:rsid w:val="007354EC"/>
    <w:rsid w:val="00736B12"/>
    <w:rsid w:val="00744F3B"/>
    <w:rsid w:val="00750014"/>
    <w:rsid w:val="00752A92"/>
    <w:rsid w:val="0076079D"/>
    <w:rsid w:val="00762555"/>
    <w:rsid w:val="007655B3"/>
    <w:rsid w:val="0077610C"/>
    <w:rsid w:val="00776193"/>
    <w:rsid w:val="00781978"/>
    <w:rsid w:val="0078239C"/>
    <w:rsid w:val="007831E2"/>
    <w:rsid w:val="00784358"/>
    <w:rsid w:val="00784C57"/>
    <w:rsid w:val="00785F5E"/>
    <w:rsid w:val="00786798"/>
    <w:rsid w:val="0079244B"/>
    <w:rsid w:val="007935B6"/>
    <w:rsid w:val="00793BF4"/>
    <w:rsid w:val="00796E8F"/>
    <w:rsid w:val="007974C7"/>
    <w:rsid w:val="007A1123"/>
    <w:rsid w:val="007A1A82"/>
    <w:rsid w:val="007A568B"/>
    <w:rsid w:val="007A5BF6"/>
    <w:rsid w:val="007A60D9"/>
    <w:rsid w:val="007A7755"/>
    <w:rsid w:val="007B1D9F"/>
    <w:rsid w:val="007B21F8"/>
    <w:rsid w:val="007B3E50"/>
    <w:rsid w:val="007B4823"/>
    <w:rsid w:val="007B4C2D"/>
    <w:rsid w:val="007B730E"/>
    <w:rsid w:val="007B7760"/>
    <w:rsid w:val="007C0505"/>
    <w:rsid w:val="007C378A"/>
    <w:rsid w:val="007C4364"/>
    <w:rsid w:val="007C5889"/>
    <w:rsid w:val="007C680D"/>
    <w:rsid w:val="007D2C88"/>
    <w:rsid w:val="007D5A24"/>
    <w:rsid w:val="007D742A"/>
    <w:rsid w:val="007D7444"/>
    <w:rsid w:val="007D7C67"/>
    <w:rsid w:val="007E0FD9"/>
    <w:rsid w:val="007E1FC8"/>
    <w:rsid w:val="007E254D"/>
    <w:rsid w:val="007E283B"/>
    <w:rsid w:val="007E6409"/>
    <w:rsid w:val="007F1877"/>
    <w:rsid w:val="007F2B29"/>
    <w:rsid w:val="007F3DBF"/>
    <w:rsid w:val="007F5D28"/>
    <w:rsid w:val="00800754"/>
    <w:rsid w:val="0080089F"/>
    <w:rsid w:val="008009BA"/>
    <w:rsid w:val="0080194B"/>
    <w:rsid w:val="00801E68"/>
    <w:rsid w:val="00802713"/>
    <w:rsid w:val="00812260"/>
    <w:rsid w:val="0081296C"/>
    <w:rsid w:val="00813063"/>
    <w:rsid w:val="00813242"/>
    <w:rsid w:val="00814EEC"/>
    <w:rsid w:val="0081509E"/>
    <w:rsid w:val="00823B61"/>
    <w:rsid w:val="00824412"/>
    <w:rsid w:val="00825475"/>
    <w:rsid w:val="0082753C"/>
    <w:rsid w:val="00827B2C"/>
    <w:rsid w:val="00835B9C"/>
    <w:rsid w:val="008439B1"/>
    <w:rsid w:val="00843F0D"/>
    <w:rsid w:val="00855764"/>
    <w:rsid w:val="00855A0B"/>
    <w:rsid w:val="00856B85"/>
    <w:rsid w:val="008608C3"/>
    <w:rsid w:val="00863230"/>
    <w:rsid w:val="00865BE0"/>
    <w:rsid w:val="00867DC3"/>
    <w:rsid w:val="008725D0"/>
    <w:rsid w:val="00872EB4"/>
    <w:rsid w:val="00874306"/>
    <w:rsid w:val="00874A1A"/>
    <w:rsid w:val="00885E31"/>
    <w:rsid w:val="008868FE"/>
    <w:rsid w:val="00887A45"/>
    <w:rsid w:val="00892246"/>
    <w:rsid w:val="00892BAF"/>
    <w:rsid w:val="00892BB3"/>
    <w:rsid w:val="00893ECA"/>
    <w:rsid w:val="008951EB"/>
    <w:rsid w:val="00895B7D"/>
    <w:rsid w:val="00896CB7"/>
    <w:rsid w:val="008A055F"/>
    <w:rsid w:val="008A5515"/>
    <w:rsid w:val="008A63B1"/>
    <w:rsid w:val="008A7016"/>
    <w:rsid w:val="008B0C67"/>
    <w:rsid w:val="008B1F30"/>
    <w:rsid w:val="008B2E96"/>
    <w:rsid w:val="008B4226"/>
    <w:rsid w:val="008B4695"/>
    <w:rsid w:val="008B47AA"/>
    <w:rsid w:val="008B6AFF"/>
    <w:rsid w:val="008B7F86"/>
    <w:rsid w:val="008C2196"/>
    <w:rsid w:val="008C2BD3"/>
    <w:rsid w:val="008C2E33"/>
    <w:rsid w:val="008C43CA"/>
    <w:rsid w:val="008C716B"/>
    <w:rsid w:val="008D4A54"/>
    <w:rsid w:val="008D6339"/>
    <w:rsid w:val="008D6B76"/>
    <w:rsid w:val="008D7253"/>
    <w:rsid w:val="008E12A5"/>
    <w:rsid w:val="008E2519"/>
    <w:rsid w:val="008E5B5F"/>
    <w:rsid w:val="008E7663"/>
    <w:rsid w:val="008F1106"/>
    <w:rsid w:val="008F3C99"/>
    <w:rsid w:val="008F55F4"/>
    <w:rsid w:val="008F7818"/>
    <w:rsid w:val="00900127"/>
    <w:rsid w:val="00901B23"/>
    <w:rsid w:val="00905FBF"/>
    <w:rsid w:val="009146D6"/>
    <w:rsid w:val="00916950"/>
    <w:rsid w:val="009205BE"/>
    <w:rsid w:val="00920790"/>
    <w:rsid w:val="00923998"/>
    <w:rsid w:val="00923B42"/>
    <w:rsid w:val="00923D2E"/>
    <w:rsid w:val="009253B6"/>
    <w:rsid w:val="009324CB"/>
    <w:rsid w:val="009352D5"/>
    <w:rsid w:val="009353CE"/>
    <w:rsid w:val="00935C50"/>
    <w:rsid w:val="00936EA7"/>
    <w:rsid w:val="0093733A"/>
    <w:rsid w:val="00937972"/>
    <w:rsid w:val="009403D9"/>
    <w:rsid w:val="00940837"/>
    <w:rsid w:val="009416C1"/>
    <w:rsid w:val="00941A17"/>
    <w:rsid w:val="00945459"/>
    <w:rsid w:val="00947191"/>
    <w:rsid w:val="00947A2A"/>
    <w:rsid w:val="00947D55"/>
    <w:rsid w:val="00951026"/>
    <w:rsid w:val="009546C3"/>
    <w:rsid w:val="00954B8E"/>
    <w:rsid w:val="009550E8"/>
    <w:rsid w:val="00957AAC"/>
    <w:rsid w:val="00957EFC"/>
    <w:rsid w:val="00960939"/>
    <w:rsid w:val="009618DB"/>
    <w:rsid w:val="009640FC"/>
    <w:rsid w:val="00964C40"/>
    <w:rsid w:val="00967234"/>
    <w:rsid w:val="00972965"/>
    <w:rsid w:val="00975769"/>
    <w:rsid w:val="0098002D"/>
    <w:rsid w:val="00980DBB"/>
    <w:rsid w:val="00981805"/>
    <w:rsid w:val="00984A7C"/>
    <w:rsid w:val="00990AC7"/>
    <w:rsid w:val="009913DD"/>
    <w:rsid w:val="009927D5"/>
    <w:rsid w:val="00993730"/>
    <w:rsid w:val="009975F0"/>
    <w:rsid w:val="009A0E29"/>
    <w:rsid w:val="009A3D50"/>
    <w:rsid w:val="009B1C7C"/>
    <w:rsid w:val="009B2A22"/>
    <w:rsid w:val="009B32CA"/>
    <w:rsid w:val="009B3ABC"/>
    <w:rsid w:val="009B3B1B"/>
    <w:rsid w:val="009B50CA"/>
    <w:rsid w:val="009B5422"/>
    <w:rsid w:val="009C0FD6"/>
    <w:rsid w:val="009C48F1"/>
    <w:rsid w:val="009C4BF1"/>
    <w:rsid w:val="009C5ECC"/>
    <w:rsid w:val="009C6313"/>
    <w:rsid w:val="009C71C3"/>
    <w:rsid w:val="009D1534"/>
    <w:rsid w:val="009D2688"/>
    <w:rsid w:val="009D3742"/>
    <w:rsid w:val="009D3F0D"/>
    <w:rsid w:val="009D61E9"/>
    <w:rsid w:val="009D70E1"/>
    <w:rsid w:val="009D76BB"/>
    <w:rsid w:val="009E1602"/>
    <w:rsid w:val="009E7080"/>
    <w:rsid w:val="009E74A0"/>
    <w:rsid w:val="009F07FA"/>
    <w:rsid w:val="009F35FD"/>
    <w:rsid w:val="009F499B"/>
    <w:rsid w:val="009F619F"/>
    <w:rsid w:val="009F61CE"/>
    <w:rsid w:val="00A034FB"/>
    <w:rsid w:val="00A04274"/>
    <w:rsid w:val="00A0563F"/>
    <w:rsid w:val="00A21968"/>
    <w:rsid w:val="00A26505"/>
    <w:rsid w:val="00A27D3B"/>
    <w:rsid w:val="00A27E40"/>
    <w:rsid w:val="00A30CF5"/>
    <w:rsid w:val="00A34994"/>
    <w:rsid w:val="00A3522E"/>
    <w:rsid w:val="00A3687E"/>
    <w:rsid w:val="00A36C89"/>
    <w:rsid w:val="00A40DE9"/>
    <w:rsid w:val="00A423D7"/>
    <w:rsid w:val="00A4365C"/>
    <w:rsid w:val="00A477BF"/>
    <w:rsid w:val="00A528DC"/>
    <w:rsid w:val="00A53418"/>
    <w:rsid w:val="00A53545"/>
    <w:rsid w:val="00A558EE"/>
    <w:rsid w:val="00A56365"/>
    <w:rsid w:val="00A57CD6"/>
    <w:rsid w:val="00A600BB"/>
    <w:rsid w:val="00A62DDC"/>
    <w:rsid w:val="00A65BEC"/>
    <w:rsid w:val="00A67811"/>
    <w:rsid w:val="00A67980"/>
    <w:rsid w:val="00A709B8"/>
    <w:rsid w:val="00A7274F"/>
    <w:rsid w:val="00A745FD"/>
    <w:rsid w:val="00A767E3"/>
    <w:rsid w:val="00A7751D"/>
    <w:rsid w:val="00A803FD"/>
    <w:rsid w:val="00A805C3"/>
    <w:rsid w:val="00A805F6"/>
    <w:rsid w:val="00A81CD7"/>
    <w:rsid w:val="00A8314D"/>
    <w:rsid w:val="00A832FB"/>
    <w:rsid w:val="00A86BF3"/>
    <w:rsid w:val="00A91448"/>
    <w:rsid w:val="00A924B3"/>
    <w:rsid w:val="00A93D7F"/>
    <w:rsid w:val="00AA433C"/>
    <w:rsid w:val="00AA66C4"/>
    <w:rsid w:val="00AB042B"/>
    <w:rsid w:val="00AB097A"/>
    <w:rsid w:val="00AB3648"/>
    <w:rsid w:val="00AB4736"/>
    <w:rsid w:val="00AB48F2"/>
    <w:rsid w:val="00AB4AEA"/>
    <w:rsid w:val="00AB4BC4"/>
    <w:rsid w:val="00AB7C2B"/>
    <w:rsid w:val="00AC1E54"/>
    <w:rsid w:val="00AC56C2"/>
    <w:rsid w:val="00AD13B3"/>
    <w:rsid w:val="00AD2227"/>
    <w:rsid w:val="00AD29B8"/>
    <w:rsid w:val="00AD2B16"/>
    <w:rsid w:val="00AD46D1"/>
    <w:rsid w:val="00AD5919"/>
    <w:rsid w:val="00AD6D80"/>
    <w:rsid w:val="00AD7F3A"/>
    <w:rsid w:val="00AE1711"/>
    <w:rsid w:val="00AE28DA"/>
    <w:rsid w:val="00AE2D28"/>
    <w:rsid w:val="00AE55DB"/>
    <w:rsid w:val="00AE7959"/>
    <w:rsid w:val="00AF1272"/>
    <w:rsid w:val="00AF442B"/>
    <w:rsid w:val="00AF4CB0"/>
    <w:rsid w:val="00AF706E"/>
    <w:rsid w:val="00AF73F9"/>
    <w:rsid w:val="00AF77B1"/>
    <w:rsid w:val="00B022F8"/>
    <w:rsid w:val="00B039C3"/>
    <w:rsid w:val="00B04B2A"/>
    <w:rsid w:val="00B04C2E"/>
    <w:rsid w:val="00B056AE"/>
    <w:rsid w:val="00B05D3F"/>
    <w:rsid w:val="00B11451"/>
    <w:rsid w:val="00B140E7"/>
    <w:rsid w:val="00B14401"/>
    <w:rsid w:val="00B20D0E"/>
    <w:rsid w:val="00B21133"/>
    <w:rsid w:val="00B26E20"/>
    <w:rsid w:val="00B30C98"/>
    <w:rsid w:val="00B3347B"/>
    <w:rsid w:val="00B339CB"/>
    <w:rsid w:val="00B3545E"/>
    <w:rsid w:val="00B37861"/>
    <w:rsid w:val="00B37C59"/>
    <w:rsid w:val="00B41CCD"/>
    <w:rsid w:val="00B42850"/>
    <w:rsid w:val="00B43FD8"/>
    <w:rsid w:val="00B45417"/>
    <w:rsid w:val="00B45C2A"/>
    <w:rsid w:val="00B46CCC"/>
    <w:rsid w:val="00B51833"/>
    <w:rsid w:val="00B534F4"/>
    <w:rsid w:val="00B53B25"/>
    <w:rsid w:val="00B566C5"/>
    <w:rsid w:val="00B57898"/>
    <w:rsid w:val="00B64A21"/>
    <w:rsid w:val="00B654B0"/>
    <w:rsid w:val="00B654E7"/>
    <w:rsid w:val="00B65EFA"/>
    <w:rsid w:val="00B71FAC"/>
    <w:rsid w:val="00B73EDB"/>
    <w:rsid w:val="00B777F2"/>
    <w:rsid w:val="00B77968"/>
    <w:rsid w:val="00B80B6F"/>
    <w:rsid w:val="00B81B58"/>
    <w:rsid w:val="00B834D1"/>
    <w:rsid w:val="00B85723"/>
    <w:rsid w:val="00B8608A"/>
    <w:rsid w:val="00B91858"/>
    <w:rsid w:val="00B9507E"/>
    <w:rsid w:val="00B95A63"/>
    <w:rsid w:val="00BA383C"/>
    <w:rsid w:val="00BA473D"/>
    <w:rsid w:val="00BA664D"/>
    <w:rsid w:val="00BB0861"/>
    <w:rsid w:val="00BB12FC"/>
    <w:rsid w:val="00BB2C48"/>
    <w:rsid w:val="00BC1253"/>
    <w:rsid w:val="00BC19BB"/>
    <w:rsid w:val="00BC1A81"/>
    <w:rsid w:val="00BC43F8"/>
    <w:rsid w:val="00BC496A"/>
    <w:rsid w:val="00BC6599"/>
    <w:rsid w:val="00BD1A20"/>
    <w:rsid w:val="00BD6B74"/>
    <w:rsid w:val="00BD78D6"/>
    <w:rsid w:val="00BD79BC"/>
    <w:rsid w:val="00BE16AD"/>
    <w:rsid w:val="00BE4E46"/>
    <w:rsid w:val="00BE5830"/>
    <w:rsid w:val="00BE63E9"/>
    <w:rsid w:val="00BF1594"/>
    <w:rsid w:val="00BF27BE"/>
    <w:rsid w:val="00BF28D4"/>
    <w:rsid w:val="00BF4624"/>
    <w:rsid w:val="00BF4BA2"/>
    <w:rsid w:val="00BF4C2F"/>
    <w:rsid w:val="00C0054B"/>
    <w:rsid w:val="00C02217"/>
    <w:rsid w:val="00C07DD2"/>
    <w:rsid w:val="00C10035"/>
    <w:rsid w:val="00C11DFC"/>
    <w:rsid w:val="00C153F5"/>
    <w:rsid w:val="00C15806"/>
    <w:rsid w:val="00C15BA1"/>
    <w:rsid w:val="00C163EB"/>
    <w:rsid w:val="00C16F9D"/>
    <w:rsid w:val="00C232C4"/>
    <w:rsid w:val="00C2445B"/>
    <w:rsid w:val="00C24DC3"/>
    <w:rsid w:val="00C25BDA"/>
    <w:rsid w:val="00C2668C"/>
    <w:rsid w:val="00C279B9"/>
    <w:rsid w:val="00C30003"/>
    <w:rsid w:val="00C33B05"/>
    <w:rsid w:val="00C33BDE"/>
    <w:rsid w:val="00C33C80"/>
    <w:rsid w:val="00C37354"/>
    <w:rsid w:val="00C44B97"/>
    <w:rsid w:val="00C46197"/>
    <w:rsid w:val="00C4753A"/>
    <w:rsid w:val="00C477F7"/>
    <w:rsid w:val="00C55745"/>
    <w:rsid w:val="00C566EF"/>
    <w:rsid w:val="00C56946"/>
    <w:rsid w:val="00C64358"/>
    <w:rsid w:val="00C65218"/>
    <w:rsid w:val="00C6643A"/>
    <w:rsid w:val="00C66CD4"/>
    <w:rsid w:val="00C703D4"/>
    <w:rsid w:val="00C70527"/>
    <w:rsid w:val="00C70EBC"/>
    <w:rsid w:val="00C71246"/>
    <w:rsid w:val="00C72E1E"/>
    <w:rsid w:val="00C7302E"/>
    <w:rsid w:val="00C765FC"/>
    <w:rsid w:val="00C8056E"/>
    <w:rsid w:val="00C80634"/>
    <w:rsid w:val="00C81680"/>
    <w:rsid w:val="00C83BEB"/>
    <w:rsid w:val="00C87505"/>
    <w:rsid w:val="00C90D66"/>
    <w:rsid w:val="00C915FA"/>
    <w:rsid w:val="00C95294"/>
    <w:rsid w:val="00C97AAF"/>
    <w:rsid w:val="00CA04C3"/>
    <w:rsid w:val="00CA265C"/>
    <w:rsid w:val="00CA35FC"/>
    <w:rsid w:val="00CA66EF"/>
    <w:rsid w:val="00CA7190"/>
    <w:rsid w:val="00CB0F0F"/>
    <w:rsid w:val="00CB3B01"/>
    <w:rsid w:val="00CB463C"/>
    <w:rsid w:val="00CB5C4A"/>
    <w:rsid w:val="00CB5F90"/>
    <w:rsid w:val="00CC14FA"/>
    <w:rsid w:val="00CC1988"/>
    <w:rsid w:val="00CC1D3B"/>
    <w:rsid w:val="00CC25B0"/>
    <w:rsid w:val="00CC3461"/>
    <w:rsid w:val="00CC42B7"/>
    <w:rsid w:val="00CC616C"/>
    <w:rsid w:val="00CC7648"/>
    <w:rsid w:val="00CD0AF4"/>
    <w:rsid w:val="00CD0E68"/>
    <w:rsid w:val="00CD2B5E"/>
    <w:rsid w:val="00CD47FF"/>
    <w:rsid w:val="00CD6586"/>
    <w:rsid w:val="00CD66BE"/>
    <w:rsid w:val="00CD7C16"/>
    <w:rsid w:val="00CE16EC"/>
    <w:rsid w:val="00CE29EA"/>
    <w:rsid w:val="00CE3169"/>
    <w:rsid w:val="00CE6C93"/>
    <w:rsid w:val="00CE7850"/>
    <w:rsid w:val="00CF1F82"/>
    <w:rsid w:val="00CF3254"/>
    <w:rsid w:val="00D02F66"/>
    <w:rsid w:val="00D05F3B"/>
    <w:rsid w:val="00D07267"/>
    <w:rsid w:val="00D12FD8"/>
    <w:rsid w:val="00D13AE1"/>
    <w:rsid w:val="00D14EDD"/>
    <w:rsid w:val="00D14F71"/>
    <w:rsid w:val="00D2192F"/>
    <w:rsid w:val="00D22745"/>
    <w:rsid w:val="00D2377C"/>
    <w:rsid w:val="00D238FD"/>
    <w:rsid w:val="00D24045"/>
    <w:rsid w:val="00D253ED"/>
    <w:rsid w:val="00D3074B"/>
    <w:rsid w:val="00D33291"/>
    <w:rsid w:val="00D3483B"/>
    <w:rsid w:val="00D34D49"/>
    <w:rsid w:val="00D35D04"/>
    <w:rsid w:val="00D35E73"/>
    <w:rsid w:val="00D37949"/>
    <w:rsid w:val="00D37E66"/>
    <w:rsid w:val="00D41761"/>
    <w:rsid w:val="00D42EE1"/>
    <w:rsid w:val="00D436CA"/>
    <w:rsid w:val="00D43C51"/>
    <w:rsid w:val="00D505D4"/>
    <w:rsid w:val="00D50D0C"/>
    <w:rsid w:val="00D52738"/>
    <w:rsid w:val="00D56207"/>
    <w:rsid w:val="00D570E8"/>
    <w:rsid w:val="00D619AD"/>
    <w:rsid w:val="00D625E9"/>
    <w:rsid w:val="00D6472D"/>
    <w:rsid w:val="00D655E8"/>
    <w:rsid w:val="00D70A3D"/>
    <w:rsid w:val="00D72457"/>
    <w:rsid w:val="00D727E7"/>
    <w:rsid w:val="00D81F17"/>
    <w:rsid w:val="00D821DB"/>
    <w:rsid w:val="00D8227E"/>
    <w:rsid w:val="00D8276E"/>
    <w:rsid w:val="00D844B7"/>
    <w:rsid w:val="00D8470D"/>
    <w:rsid w:val="00D86D57"/>
    <w:rsid w:val="00D87E3B"/>
    <w:rsid w:val="00D90DD5"/>
    <w:rsid w:val="00D931A9"/>
    <w:rsid w:val="00D937D7"/>
    <w:rsid w:val="00D95D0D"/>
    <w:rsid w:val="00D9749E"/>
    <w:rsid w:val="00DA0553"/>
    <w:rsid w:val="00DA26DA"/>
    <w:rsid w:val="00DA32DD"/>
    <w:rsid w:val="00DB2468"/>
    <w:rsid w:val="00DB6EAE"/>
    <w:rsid w:val="00DC10C6"/>
    <w:rsid w:val="00DC32CA"/>
    <w:rsid w:val="00DC6774"/>
    <w:rsid w:val="00DD1394"/>
    <w:rsid w:val="00DD459C"/>
    <w:rsid w:val="00DD6B70"/>
    <w:rsid w:val="00DD73F5"/>
    <w:rsid w:val="00DE0725"/>
    <w:rsid w:val="00DE1673"/>
    <w:rsid w:val="00DE2588"/>
    <w:rsid w:val="00DE2E5C"/>
    <w:rsid w:val="00DE381B"/>
    <w:rsid w:val="00DE6719"/>
    <w:rsid w:val="00DF02DC"/>
    <w:rsid w:val="00DF13FA"/>
    <w:rsid w:val="00DF26CA"/>
    <w:rsid w:val="00DF3379"/>
    <w:rsid w:val="00DF3D4E"/>
    <w:rsid w:val="00DF3E9E"/>
    <w:rsid w:val="00DF4C39"/>
    <w:rsid w:val="00DF602B"/>
    <w:rsid w:val="00DF6D95"/>
    <w:rsid w:val="00DF74B0"/>
    <w:rsid w:val="00DF7FD8"/>
    <w:rsid w:val="00E039D8"/>
    <w:rsid w:val="00E04356"/>
    <w:rsid w:val="00E06148"/>
    <w:rsid w:val="00E127AC"/>
    <w:rsid w:val="00E14E87"/>
    <w:rsid w:val="00E17CAC"/>
    <w:rsid w:val="00E17F85"/>
    <w:rsid w:val="00E17FB6"/>
    <w:rsid w:val="00E225E0"/>
    <w:rsid w:val="00E22A51"/>
    <w:rsid w:val="00E306CD"/>
    <w:rsid w:val="00E30FE5"/>
    <w:rsid w:val="00E31F55"/>
    <w:rsid w:val="00E324CD"/>
    <w:rsid w:val="00E34355"/>
    <w:rsid w:val="00E34E27"/>
    <w:rsid w:val="00E44112"/>
    <w:rsid w:val="00E455D3"/>
    <w:rsid w:val="00E45895"/>
    <w:rsid w:val="00E52729"/>
    <w:rsid w:val="00E533F6"/>
    <w:rsid w:val="00E53462"/>
    <w:rsid w:val="00E550B0"/>
    <w:rsid w:val="00E57256"/>
    <w:rsid w:val="00E61AA8"/>
    <w:rsid w:val="00E628B9"/>
    <w:rsid w:val="00E63371"/>
    <w:rsid w:val="00E63E21"/>
    <w:rsid w:val="00E65DE1"/>
    <w:rsid w:val="00E72840"/>
    <w:rsid w:val="00E736ED"/>
    <w:rsid w:val="00E75CF3"/>
    <w:rsid w:val="00E812C0"/>
    <w:rsid w:val="00E82DB9"/>
    <w:rsid w:val="00E85ACE"/>
    <w:rsid w:val="00E872C3"/>
    <w:rsid w:val="00E9006B"/>
    <w:rsid w:val="00E902B3"/>
    <w:rsid w:val="00E908C9"/>
    <w:rsid w:val="00E90E3A"/>
    <w:rsid w:val="00E91051"/>
    <w:rsid w:val="00E91312"/>
    <w:rsid w:val="00E92853"/>
    <w:rsid w:val="00E93091"/>
    <w:rsid w:val="00E96037"/>
    <w:rsid w:val="00EA39C3"/>
    <w:rsid w:val="00EA3E43"/>
    <w:rsid w:val="00EB2B0B"/>
    <w:rsid w:val="00EB3F79"/>
    <w:rsid w:val="00EB447E"/>
    <w:rsid w:val="00EB4C25"/>
    <w:rsid w:val="00EB5B08"/>
    <w:rsid w:val="00EC0B9F"/>
    <w:rsid w:val="00EC1441"/>
    <w:rsid w:val="00EC492E"/>
    <w:rsid w:val="00EC5A4E"/>
    <w:rsid w:val="00EC6D87"/>
    <w:rsid w:val="00EC6FD2"/>
    <w:rsid w:val="00EC7126"/>
    <w:rsid w:val="00EC7CA9"/>
    <w:rsid w:val="00ED0289"/>
    <w:rsid w:val="00ED16E7"/>
    <w:rsid w:val="00ED19B4"/>
    <w:rsid w:val="00ED61C9"/>
    <w:rsid w:val="00ED7A78"/>
    <w:rsid w:val="00EE0D1D"/>
    <w:rsid w:val="00EE4A53"/>
    <w:rsid w:val="00EE5010"/>
    <w:rsid w:val="00EF20DA"/>
    <w:rsid w:val="00EF2232"/>
    <w:rsid w:val="00EF2CAA"/>
    <w:rsid w:val="00EF3310"/>
    <w:rsid w:val="00EF6B19"/>
    <w:rsid w:val="00EF79F8"/>
    <w:rsid w:val="00F003ED"/>
    <w:rsid w:val="00F02134"/>
    <w:rsid w:val="00F038FC"/>
    <w:rsid w:val="00F047D0"/>
    <w:rsid w:val="00F05006"/>
    <w:rsid w:val="00F07CD0"/>
    <w:rsid w:val="00F11E25"/>
    <w:rsid w:val="00F125F3"/>
    <w:rsid w:val="00F14DFB"/>
    <w:rsid w:val="00F1643C"/>
    <w:rsid w:val="00F1770C"/>
    <w:rsid w:val="00F20F7E"/>
    <w:rsid w:val="00F217EF"/>
    <w:rsid w:val="00F24EA1"/>
    <w:rsid w:val="00F2501F"/>
    <w:rsid w:val="00F26BC9"/>
    <w:rsid w:val="00F27204"/>
    <w:rsid w:val="00F31097"/>
    <w:rsid w:val="00F3170D"/>
    <w:rsid w:val="00F33088"/>
    <w:rsid w:val="00F350F1"/>
    <w:rsid w:val="00F3543E"/>
    <w:rsid w:val="00F36A49"/>
    <w:rsid w:val="00F36D57"/>
    <w:rsid w:val="00F37349"/>
    <w:rsid w:val="00F4216C"/>
    <w:rsid w:val="00F43F9A"/>
    <w:rsid w:val="00F44146"/>
    <w:rsid w:val="00F50B59"/>
    <w:rsid w:val="00F522D1"/>
    <w:rsid w:val="00F540D8"/>
    <w:rsid w:val="00F544DD"/>
    <w:rsid w:val="00F54D5B"/>
    <w:rsid w:val="00F55D17"/>
    <w:rsid w:val="00F56344"/>
    <w:rsid w:val="00F567C2"/>
    <w:rsid w:val="00F60F35"/>
    <w:rsid w:val="00F618CD"/>
    <w:rsid w:val="00F62036"/>
    <w:rsid w:val="00F662D0"/>
    <w:rsid w:val="00F675EA"/>
    <w:rsid w:val="00F70EF8"/>
    <w:rsid w:val="00F72F85"/>
    <w:rsid w:val="00F73FDB"/>
    <w:rsid w:val="00F757F5"/>
    <w:rsid w:val="00F76BA3"/>
    <w:rsid w:val="00F81054"/>
    <w:rsid w:val="00F82312"/>
    <w:rsid w:val="00F848C3"/>
    <w:rsid w:val="00F858DF"/>
    <w:rsid w:val="00F874B6"/>
    <w:rsid w:val="00F92495"/>
    <w:rsid w:val="00F9399A"/>
    <w:rsid w:val="00F94C99"/>
    <w:rsid w:val="00F94CEA"/>
    <w:rsid w:val="00F9551A"/>
    <w:rsid w:val="00F96748"/>
    <w:rsid w:val="00F97DC4"/>
    <w:rsid w:val="00FA13B7"/>
    <w:rsid w:val="00FA1F87"/>
    <w:rsid w:val="00FA347F"/>
    <w:rsid w:val="00FA450B"/>
    <w:rsid w:val="00FA5DC4"/>
    <w:rsid w:val="00FB0000"/>
    <w:rsid w:val="00FB04AE"/>
    <w:rsid w:val="00FB1346"/>
    <w:rsid w:val="00FB2D15"/>
    <w:rsid w:val="00FB3AE3"/>
    <w:rsid w:val="00FB3D48"/>
    <w:rsid w:val="00FB566F"/>
    <w:rsid w:val="00FB6011"/>
    <w:rsid w:val="00FB66C0"/>
    <w:rsid w:val="00FC0B48"/>
    <w:rsid w:val="00FC0F86"/>
    <w:rsid w:val="00FC107C"/>
    <w:rsid w:val="00FC5673"/>
    <w:rsid w:val="00FC7E04"/>
    <w:rsid w:val="00FD0B54"/>
    <w:rsid w:val="00FD399E"/>
    <w:rsid w:val="00FD46CB"/>
    <w:rsid w:val="00FE170A"/>
    <w:rsid w:val="00FE1DBE"/>
    <w:rsid w:val="00FE31CD"/>
    <w:rsid w:val="00FE45F1"/>
    <w:rsid w:val="00FF3C5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4E67DDF0-D635-4DF6-AF05-C54C924C3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361339"/>
    <w:rPr>
      <w:color w:val="605E5C"/>
      <w:shd w:val="clear" w:color="auto" w:fill="E1DFDD"/>
    </w:rPr>
  </w:style>
  <w:style w:type="paragraph" w:styleId="Revision">
    <w:name w:val="Revision"/>
    <w:hidden/>
    <w:uiPriority w:val="99"/>
    <w:semiHidden/>
    <w:rsid w:val="00691877"/>
    <w:pPr>
      <w:spacing w:after="0" w:line="240" w:lineRule="auto"/>
    </w:pPr>
    <w:rPr>
      <w:lang w:val="en-US"/>
    </w:rPr>
  </w:style>
  <w:style w:type="character" w:styleId="UnresolvedMention">
    <w:name w:val="Unresolved Mention"/>
    <w:basedOn w:val="DefaultParagraphFont"/>
    <w:uiPriority w:val="99"/>
    <w:semiHidden/>
    <w:unhideWhenUsed/>
    <w:rsid w:val="00122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484">
      <w:bodyDiv w:val="1"/>
      <w:marLeft w:val="0"/>
      <w:marRight w:val="0"/>
      <w:marTop w:val="0"/>
      <w:marBottom w:val="0"/>
      <w:divBdr>
        <w:top w:val="none" w:sz="0" w:space="0" w:color="auto"/>
        <w:left w:val="none" w:sz="0" w:space="0" w:color="auto"/>
        <w:bottom w:val="none" w:sz="0" w:space="0" w:color="auto"/>
        <w:right w:val="none" w:sz="0" w:space="0" w:color="auto"/>
      </w:divBdr>
    </w:div>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46169383">
      <w:bodyDiv w:val="1"/>
      <w:marLeft w:val="0"/>
      <w:marRight w:val="0"/>
      <w:marTop w:val="0"/>
      <w:marBottom w:val="0"/>
      <w:divBdr>
        <w:top w:val="none" w:sz="0" w:space="0" w:color="auto"/>
        <w:left w:val="none" w:sz="0" w:space="0" w:color="auto"/>
        <w:bottom w:val="none" w:sz="0" w:space="0" w:color="auto"/>
        <w:right w:val="none" w:sz="0" w:space="0" w:color="auto"/>
      </w:divBdr>
    </w:div>
    <w:div w:id="211818392">
      <w:bodyDiv w:val="1"/>
      <w:marLeft w:val="0"/>
      <w:marRight w:val="0"/>
      <w:marTop w:val="0"/>
      <w:marBottom w:val="0"/>
      <w:divBdr>
        <w:top w:val="none" w:sz="0" w:space="0" w:color="auto"/>
        <w:left w:val="none" w:sz="0" w:space="0" w:color="auto"/>
        <w:bottom w:val="none" w:sz="0" w:space="0" w:color="auto"/>
        <w:right w:val="none" w:sz="0" w:space="0" w:color="auto"/>
      </w:divBdr>
    </w:div>
    <w:div w:id="243729403">
      <w:bodyDiv w:val="1"/>
      <w:marLeft w:val="0"/>
      <w:marRight w:val="0"/>
      <w:marTop w:val="0"/>
      <w:marBottom w:val="0"/>
      <w:divBdr>
        <w:top w:val="none" w:sz="0" w:space="0" w:color="auto"/>
        <w:left w:val="none" w:sz="0" w:space="0" w:color="auto"/>
        <w:bottom w:val="none" w:sz="0" w:space="0" w:color="auto"/>
        <w:right w:val="none" w:sz="0" w:space="0" w:color="auto"/>
      </w:divBdr>
      <w:divsChild>
        <w:div w:id="1466847395">
          <w:marLeft w:val="0"/>
          <w:marRight w:val="0"/>
          <w:marTop w:val="0"/>
          <w:marBottom w:val="0"/>
          <w:divBdr>
            <w:top w:val="none" w:sz="0" w:space="0" w:color="auto"/>
            <w:left w:val="none" w:sz="0" w:space="0" w:color="auto"/>
            <w:bottom w:val="none" w:sz="0" w:space="0" w:color="auto"/>
            <w:right w:val="none" w:sz="0" w:space="0" w:color="auto"/>
          </w:divBdr>
          <w:divsChild>
            <w:div w:id="1176579421">
              <w:marLeft w:val="0"/>
              <w:marRight w:val="0"/>
              <w:marTop w:val="0"/>
              <w:marBottom w:val="0"/>
              <w:divBdr>
                <w:top w:val="none" w:sz="0" w:space="0" w:color="auto"/>
                <w:left w:val="none" w:sz="0" w:space="0" w:color="auto"/>
                <w:bottom w:val="none" w:sz="0" w:space="0" w:color="auto"/>
                <w:right w:val="none" w:sz="0" w:space="0" w:color="auto"/>
              </w:divBdr>
              <w:divsChild>
                <w:div w:id="1825975981">
                  <w:marLeft w:val="0"/>
                  <w:marRight w:val="0"/>
                  <w:marTop w:val="0"/>
                  <w:marBottom w:val="0"/>
                  <w:divBdr>
                    <w:top w:val="none" w:sz="0" w:space="0" w:color="auto"/>
                    <w:left w:val="none" w:sz="0" w:space="0" w:color="auto"/>
                    <w:bottom w:val="none" w:sz="0" w:space="0" w:color="auto"/>
                    <w:right w:val="none" w:sz="0" w:space="0" w:color="auto"/>
                  </w:divBdr>
                  <w:divsChild>
                    <w:div w:id="1364480752">
                      <w:marLeft w:val="0"/>
                      <w:marRight w:val="0"/>
                      <w:marTop w:val="0"/>
                      <w:marBottom w:val="0"/>
                      <w:divBdr>
                        <w:top w:val="none" w:sz="0" w:space="0" w:color="auto"/>
                        <w:left w:val="none" w:sz="0" w:space="0" w:color="auto"/>
                        <w:bottom w:val="none" w:sz="0" w:space="0" w:color="auto"/>
                        <w:right w:val="none" w:sz="0" w:space="0" w:color="auto"/>
                      </w:divBdr>
                      <w:divsChild>
                        <w:div w:id="761030659">
                          <w:marLeft w:val="0"/>
                          <w:marRight w:val="0"/>
                          <w:marTop w:val="0"/>
                          <w:marBottom w:val="0"/>
                          <w:divBdr>
                            <w:top w:val="none" w:sz="0" w:space="0" w:color="auto"/>
                            <w:left w:val="none" w:sz="0" w:space="0" w:color="auto"/>
                            <w:bottom w:val="none" w:sz="0" w:space="0" w:color="auto"/>
                            <w:right w:val="none" w:sz="0" w:space="0" w:color="auto"/>
                          </w:divBdr>
                          <w:divsChild>
                            <w:div w:id="2058893611">
                              <w:marLeft w:val="0"/>
                              <w:marRight w:val="0"/>
                              <w:marTop w:val="0"/>
                              <w:marBottom w:val="0"/>
                              <w:divBdr>
                                <w:top w:val="none" w:sz="0" w:space="0" w:color="auto"/>
                                <w:left w:val="none" w:sz="0" w:space="0" w:color="auto"/>
                                <w:bottom w:val="none" w:sz="0" w:space="0" w:color="auto"/>
                                <w:right w:val="none" w:sz="0" w:space="0" w:color="auto"/>
                              </w:divBdr>
                              <w:divsChild>
                                <w:div w:id="272636683">
                                  <w:marLeft w:val="0"/>
                                  <w:marRight w:val="0"/>
                                  <w:marTop w:val="0"/>
                                  <w:marBottom w:val="0"/>
                                  <w:divBdr>
                                    <w:top w:val="none" w:sz="0" w:space="0" w:color="auto"/>
                                    <w:left w:val="none" w:sz="0" w:space="0" w:color="auto"/>
                                    <w:bottom w:val="none" w:sz="0" w:space="0" w:color="auto"/>
                                    <w:right w:val="none" w:sz="0" w:space="0" w:color="auto"/>
                                  </w:divBdr>
                                  <w:divsChild>
                                    <w:div w:id="11541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92041440">
      <w:bodyDiv w:val="1"/>
      <w:marLeft w:val="0"/>
      <w:marRight w:val="0"/>
      <w:marTop w:val="0"/>
      <w:marBottom w:val="0"/>
      <w:divBdr>
        <w:top w:val="none" w:sz="0" w:space="0" w:color="auto"/>
        <w:left w:val="none" w:sz="0" w:space="0" w:color="auto"/>
        <w:bottom w:val="none" w:sz="0" w:space="0" w:color="auto"/>
        <w:right w:val="none" w:sz="0" w:space="0" w:color="auto"/>
      </w:divBdr>
    </w:div>
    <w:div w:id="467818191">
      <w:bodyDiv w:val="1"/>
      <w:marLeft w:val="0"/>
      <w:marRight w:val="0"/>
      <w:marTop w:val="0"/>
      <w:marBottom w:val="0"/>
      <w:divBdr>
        <w:top w:val="none" w:sz="0" w:space="0" w:color="auto"/>
        <w:left w:val="none" w:sz="0" w:space="0" w:color="auto"/>
        <w:bottom w:val="none" w:sz="0" w:space="0" w:color="auto"/>
        <w:right w:val="none" w:sz="0" w:space="0" w:color="auto"/>
      </w:divBdr>
    </w:div>
    <w:div w:id="471599429">
      <w:bodyDiv w:val="1"/>
      <w:marLeft w:val="0"/>
      <w:marRight w:val="0"/>
      <w:marTop w:val="0"/>
      <w:marBottom w:val="0"/>
      <w:divBdr>
        <w:top w:val="none" w:sz="0" w:space="0" w:color="auto"/>
        <w:left w:val="none" w:sz="0" w:space="0" w:color="auto"/>
        <w:bottom w:val="none" w:sz="0" w:space="0" w:color="auto"/>
        <w:right w:val="none" w:sz="0" w:space="0" w:color="auto"/>
      </w:divBdr>
    </w:div>
    <w:div w:id="479150619">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609356881">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89844525">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26224060">
      <w:bodyDiv w:val="1"/>
      <w:marLeft w:val="0"/>
      <w:marRight w:val="0"/>
      <w:marTop w:val="0"/>
      <w:marBottom w:val="0"/>
      <w:divBdr>
        <w:top w:val="none" w:sz="0" w:space="0" w:color="auto"/>
        <w:left w:val="none" w:sz="0" w:space="0" w:color="auto"/>
        <w:bottom w:val="none" w:sz="0" w:space="0" w:color="auto"/>
        <w:right w:val="none" w:sz="0" w:space="0" w:color="auto"/>
      </w:divBdr>
      <w:divsChild>
        <w:div w:id="567224742">
          <w:marLeft w:val="0"/>
          <w:marRight w:val="0"/>
          <w:marTop w:val="0"/>
          <w:marBottom w:val="0"/>
          <w:divBdr>
            <w:top w:val="none" w:sz="0" w:space="0" w:color="auto"/>
            <w:left w:val="none" w:sz="0" w:space="0" w:color="auto"/>
            <w:bottom w:val="none" w:sz="0" w:space="0" w:color="auto"/>
            <w:right w:val="none" w:sz="0" w:space="0" w:color="auto"/>
          </w:divBdr>
          <w:divsChild>
            <w:div w:id="1345012936">
              <w:marLeft w:val="0"/>
              <w:marRight w:val="0"/>
              <w:marTop w:val="1650"/>
              <w:marBottom w:val="0"/>
              <w:divBdr>
                <w:top w:val="none" w:sz="0" w:space="0" w:color="auto"/>
                <w:left w:val="none" w:sz="0" w:space="0" w:color="auto"/>
                <w:bottom w:val="none" w:sz="0" w:space="0" w:color="auto"/>
                <w:right w:val="none" w:sz="0" w:space="0" w:color="auto"/>
              </w:divBdr>
              <w:divsChild>
                <w:div w:id="890846471">
                  <w:marLeft w:val="0"/>
                  <w:marRight w:val="0"/>
                  <w:marTop w:val="0"/>
                  <w:marBottom w:val="0"/>
                  <w:divBdr>
                    <w:top w:val="none" w:sz="0" w:space="0" w:color="auto"/>
                    <w:left w:val="none" w:sz="0" w:space="0" w:color="auto"/>
                    <w:bottom w:val="none" w:sz="0" w:space="0" w:color="auto"/>
                    <w:right w:val="none" w:sz="0" w:space="0" w:color="auto"/>
                  </w:divBdr>
                  <w:divsChild>
                    <w:div w:id="86200158">
                      <w:marLeft w:val="0"/>
                      <w:marRight w:val="0"/>
                      <w:marTop w:val="0"/>
                      <w:marBottom w:val="0"/>
                      <w:divBdr>
                        <w:top w:val="none" w:sz="0" w:space="0" w:color="auto"/>
                        <w:left w:val="none" w:sz="0" w:space="0" w:color="auto"/>
                        <w:bottom w:val="none" w:sz="0" w:space="0" w:color="auto"/>
                        <w:right w:val="none" w:sz="0" w:space="0" w:color="auto"/>
                      </w:divBdr>
                      <w:divsChild>
                        <w:div w:id="686717070">
                          <w:marLeft w:val="0"/>
                          <w:marRight w:val="0"/>
                          <w:marTop w:val="0"/>
                          <w:marBottom w:val="0"/>
                          <w:divBdr>
                            <w:top w:val="none" w:sz="0" w:space="0" w:color="auto"/>
                            <w:left w:val="none" w:sz="0" w:space="0" w:color="auto"/>
                            <w:bottom w:val="none" w:sz="0" w:space="0" w:color="auto"/>
                            <w:right w:val="none" w:sz="0" w:space="0" w:color="auto"/>
                          </w:divBdr>
                          <w:divsChild>
                            <w:div w:id="765853724">
                              <w:marLeft w:val="0"/>
                              <w:marRight w:val="0"/>
                              <w:marTop w:val="0"/>
                              <w:marBottom w:val="0"/>
                              <w:divBdr>
                                <w:top w:val="none" w:sz="0" w:space="0" w:color="auto"/>
                                <w:left w:val="none" w:sz="0" w:space="0" w:color="auto"/>
                                <w:bottom w:val="none" w:sz="0" w:space="0" w:color="auto"/>
                                <w:right w:val="none" w:sz="0" w:space="0" w:color="auto"/>
                              </w:divBdr>
                              <w:divsChild>
                                <w:div w:id="105198277">
                                  <w:marLeft w:val="0"/>
                                  <w:marRight w:val="0"/>
                                  <w:marTop w:val="0"/>
                                  <w:marBottom w:val="0"/>
                                  <w:divBdr>
                                    <w:top w:val="none" w:sz="0" w:space="0" w:color="auto"/>
                                    <w:left w:val="none" w:sz="0" w:space="0" w:color="auto"/>
                                    <w:bottom w:val="none" w:sz="0" w:space="0" w:color="auto"/>
                                    <w:right w:val="none" w:sz="0" w:space="0" w:color="auto"/>
                                  </w:divBdr>
                                  <w:divsChild>
                                    <w:div w:id="418599865">
                                      <w:marLeft w:val="0"/>
                                      <w:marRight w:val="0"/>
                                      <w:marTop w:val="0"/>
                                      <w:marBottom w:val="0"/>
                                      <w:divBdr>
                                        <w:top w:val="none" w:sz="0" w:space="0" w:color="auto"/>
                                        <w:left w:val="none" w:sz="0" w:space="0" w:color="auto"/>
                                        <w:bottom w:val="none" w:sz="0" w:space="0" w:color="auto"/>
                                        <w:right w:val="none" w:sz="0" w:space="0" w:color="auto"/>
                                      </w:divBdr>
                                    </w:div>
                                  </w:divsChild>
                                </w:div>
                                <w:div w:id="1480263184">
                                  <w:marLeft w:val="0"/>
                                  <w:marRight w:val="0"/>
                                  <w:marTop w:val="0"/>
                                  <w:marBottom w:val="0"/>
                                  <w:divBdr>
                                    <w:top w:val="none" w:sz="0" w:space="0" w:color="auto"/>
                                    <w:left w:val="none" w:sz="0" w:space="0" w:color="auto"/>
                                    <w:bottom w:val="none" w:sz="0" w:space="0" w:color="auto"/>
                                    <w:right w:val="none" w:sz="0" w:space="0" w:color="auto"/>
                                  </w:divBdr>
                                  <w:divsChild>
                                    <w:div w:id="1617908360">
                                      <w:marLeft w:val="0"/>
                                      <w:marRight w:val="0"/>
                                      <w:marTop w:val="0"/>
                                      <w:marBottom w:val="0"/>
                                      <w:divBdr>
                                        <w:top w:val="none" w:sz="0" w:space="0" w:color="auto"/>
                                        <w:left w:val="none" w:sz="0" w:space="0" w:color="auto"/>
                                        <w:bottom w:val="none" w:sz="0" w:space="0" w:color="auto"/>
                                        <w:right w:val="none" w:sz="0" w:space="0" w:color="auto"/>
                                      </w:divBdr>
                                      <w:divsChild>
                                        <w:div w:id="1711031757">
                                          <w:marLeft w:val="0"/>
                                          <w:marRight w:val="0"/>
                                          <w:marTop w:val="0"/>
                                          <w:marBottom w:val="0"/>
                                          <w:divBdr>
                                            <w:top w:val="none" w:sz="0" w:space="0" w:color="auto"/>
                                            <w:left w:val="none" w:sz="0" w:space="0" w:color="auto"/>
                                            <w:bottom w:val="none" w:sz="0" w:space="0" w:color="auto"/>
                                            <w:right w:val="none" w:sz="0" w:space="0" w:color="auto"/>
                                          </w:divBdr>
                                          <w:divsChild>
                                            <w:div w:id="145643739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117816">
                      <w:marLeft w:val="0"/>
                      <w:marRight w:val="0"/>
                      <w:marTop w:val="0"/>
                      <w:marBottom w:val="0"/>
                      <w:divBdr>
                        <w:top w:val="none" w:sz="0" w:space="0" w:color="auto"/>
                        <w:left w:val="none" w:sz="0" w:space="0" w:color="auto"/>
                        <w:bottom w:val="none" w:sz="0" w:space="0" w:color="auto"/>
                        <w:right w:val="none" w:sz="0" w:space="0" w:color="auto"/>
                      </w:divBdr>
                      <w:divsChild>
                        <w:div w:id="1281647752">
                          <w:marLeft w:val="0"/>
                          <w:marRight w:val="0"/>
                          <w:marTop w:val="0"/>
                          <w:marBottom w:val="0"/>
                          <w:divBdr>
                            <w:top w:val="none" w:sz="0" w:space="0" w:color="auto"/>
                            <w:left w:val="none" w:sz="0" w:space="0" w:color="auto"/>
                            <w:bottom w:val="none" w:sz="0" w:space="0" w:color="auto"/>
                            <w:right w:val="none" w:sz="0" w:space="0" w:color="auto"/>
                          </w:divBdr>
                          <w:divsChild>
                            <w:div w:id="1779986945">
                              <w:marLeft w:val="0"/>
                              <w:marRight w:val="0"/>
                              <w:marTop w:val="0"/>
                              <w:marBottom w:val="0"/>
                              <w:divBdr>
                                <w:top w:val="none" w:sz="0" w:space="0" w:color="auto"/>
                                <w:left w:val="none" w:sz="0" w:space="0" w:color="auto"/>
                                <w:bottom w:val="none" w:sz="0" w:space="0" w:color="auto"/>
                                <w:right w:val="none" w:sz="0" w:space="0" w:color="auto"/>
                              </w:divBdr>
                              <w:divsChild>
                                <w:div w:id="320277743">
                                  <w:marLeft w:val="0"/>
                                  <w:marRight w:val="0"/>
                                  <w:marTop w:val="0"/>
                                  <w:marBottom w:val="0"/>
                                  <w:divBdr>
                                    <w:top w:val="none" w:sz="0" w:space="0" w:color="auto"/>
                                    <w:left w:val="none" w:sz="0" w:space="0" w:color="auto"/>
                                    <w:bottom w:val="none" w:sz="0" w:space="0" w:color="auto"/>
                                    <w:right w:val="none" w:sz="0" w:space="0" w:color="auto"/>
                                  </w:divBdr>
                                  <w:divsChild>
                                    <w:div w:id="1578053352">
                                      <w:marLeft w:val="0"/>
                                      <w:marRight w:val="0"/>
                                      <w:marTop w:val="0"/>
                                      <w:marBottom w:val="0"/>
                                      <w:divBdr>
                                        <w:top w:val="none" w:sz="0" w:space="0" w:color="auto"/>
                                        <w:left w:val="none" w:sz="0" w:space="0" w:color="auto"/>
                                        <w:bottom w:val="none" w:sz="0" w:space="0" w:color="auto"/>
                                        <w:right w:val="none" w:sz="0" w:space="0" w:color="auto"/>
                                      </w:divBdr>
                                    </w:div>
                                  </w:divsChild>
                                </w:div>
                                <w:div w:id="1430158087">
                                  <w:marLeft w:val="0"/>
                                  <w:marRight w:val="0"/>
                                  <w:marTop w:val="0"/>
                                  <w:marBottom w:val="0"/>
                                  <w:divBdr>
                                    <w:top w:val="none" w:sz="0" w:space="0" w:color="auto"/>
                                    <w:left w:val="none" w:sz="0" w:space="0" w:color="auto"/>
                                    <w:bottom w:val="none" w:sz="0" w:space="0" w:color="auto"/>
                                    <w:right w:val="none" w:sz="0" w:space="0" w:color="auto"/>
                                  </w:divBdr>
                                  <w:divsChild>
                                    <w:div w:id="1222210317">
                                      <w:marLeft w:val="0"/>
                                      <w:marRight w:val="0"/>
                                      <w:marTop w:val="0"/>
                                      <w:marBottom w:val="0"/>
                                      <w:divBdr>
                                        <w:top w:val="none" w:sz="0" w:space="0" w:color="auto"/>
                                        <w:left w:val="none" w:sz="0" w:space="0" w:color="auto"/>
                                        <w:bottom w:val="none" w:sz="0" w:space="0" w:color="auto"/>
                                        <w:right w:val="none" w:sz="0" w:space="0" w:color="auto"/>
                                      </w:divBdr>
                                      <w:divsChild>
                                        <w:div w:id="818762416">
                                          <w:marLeft w:val="0"/>
                                          <w:marRight w:val="0"/>
                                          <w:marTop w:val="0"/>
                                          <w:marBottom w:val="0"/>
                                          <w:divBdr>
                                            <w:top w:val="none" w:sz="0" w:space="0" w:color="auto"/>
                                            <w:left w:val="none" w:sz="0" w:space="0" w:color="auto"/>
                                            <w:bottom w:val="none" w:sz="0" w:space="0" w:color="auto"/>
                                            <w:right w:val="none" w:sz="0" w:space="0" w:color="auto"/>
                                          </w:divBdr>
                                          <w:divsChild>
                                            <w:div w:id="952058652">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820106">
                      <w:marLeft w:val="0"/>
                      <w:marRight w:val="0"/>
                      <w:marTop w:val="0"/>
                      <w:marBottom w:val="0"/>
                      <w:divBdr>
                        <w:top w:val="none" w:sz="0" w:space="0" w:color="auto"/>
                        <w:left w:val="none" w:sz="0" w:space="0" w:color="auto"/>
                        <w:bottom w:val="none" w:sz="0" w:space="0" w:color="auto"/>
                        <w:right w:val="none" w:sz="0" w:space="0" w:color="auto"/>
                      </w:divBdr>
                      <w:divsChild>
                        <w:div w:id="2028171809">
                          <w:marLeft w:val="0"/>
                          <w:marRight w:val="0"/>
                          <w:marTop w:val="0"/>
                          <w:marBottom w:val="0"/>
                          <w:divBdr>
                            <w:top w:val="none" w:sz="0" w:space="0" w:color="auto"/>
                            <w:left w:val="none" w:sz="0" w:space="0" w:color="auto"/>
                            <w:bottom w:val="none" w:sz="0" w:space="0" w:color="auto"/>
                            <w:right w:val="none" w:sz="0" w:space="0" w:color="auto"/>
                          </w:divBdr>
                          <w:divsChild>
                            <w:div w:id="413165121">
                              <w:marLeft w:val="0"/>
                              <w:marRight w:val="0"/>
                              <w:marTop w:val="0"/>
                              <w:marBottom w:val="0"/>
                              <w:divBdr>
                                <w:top w:val="none" w:sz="0" w:space="0" w:color="auto"/>
                                <w:left w:val="none" w:sz="0" w:space="0" w:color="auto"/>
                                <w:bottom w:val="none" w:sz="0" w:space="0" w:color="auto"/>
                                <w:right w:val="none" w:sz="0" w:space="0" w:color="auto"/>
                              </w:divBdr>
                              <w:divsChild>
                                <w:div w:id="374820507">
                                  <w:marLeft w:val="0"/>
                                  <w:marRight w:val="0"/>
                                  <w:marTop w:val="0"/>
                                  <w:marBottom w:val="0"/>
                                  <w:divBdr>
                                    <w:top w:val="none" w:sz="0" w:space="0" w:color="auto"/>
                                    <w:left w:val="none" w:sz="0" w:space="0" w:color="auto"/>
                                    <w:bottom w:val="none" w:sz="0" w:space="0" w:color="auto"/>
                                    <w:right w:val="none" w:sz="0" w:space="0" w:color="auto"/>
                                  </w:divBdr>
                                  <w:divsChild>
                                    <w:div w:id="1736316123">
                                      <w:marLeft w:val="0"/>
                                      <w:marRight w:val="0"/>
                                      <w:marTop w:val="0"/>
                                      <w:marBottom w:val="0"/>
                                      <w:divBdr>
                                        <w:top w:val="none" w:sz="0" w:space="0" w:color="auto"/>
                                        <w:left w:val="none" w:sz="0" w:space="0" w:color="auto"/>
                                        <w:bottom w:val="none" w:sz="0" w:space="0" w:color="auto"/>
                                        <w:right w:val="none" w:sz="0" w:space="0" w:color="auto"/>
                                      </w:divBdr>
                                    </w:div>
                                  </w:divsChild>
                                </w:div>
                                <w:div w:id="1989478524">
                                  <w:marLeft w:val="0"/>
                                  <w:marRight w:val="0"/>
                                  <w:marTop w:val="0"/>
                                  <w:marBottom w:val="0"/>
                                  <w:divBdr>
                                    <w:top w:val="none" w:sz="0" w:space="0" w:color="auto"/>
                                    <w:left w:val="none" w:sz="0" w:space="0" w:color="auto"/>
                                    <w:bottom w:val="none" w:sz="0" w:space="0" w:color="auto"/>
                                    <w:right w:val="none" w:sz="0" w:space="0" w:color="auto"/>
                                  </w:divBdr>
                                  <w:divsChild>
                                    <w:div w:id="1861698781">
                                      <w:marLeft w:val="0"/>
                                      <w:marRight w:val="0"/>
                                      <w:marTop w:val="0"/>
                                      <w:marBottom w:val="0"/>
                                      <w:divBdr>
                                        <w:top w:val="none" w:sz="0" w:space="0" w:color="auto"/>
                                        <w:left w:val="none" w:sz="0" w:space="0" w:color="auto"/>
                                        <w:bottom w:val="none" w:sz="0" w:space="0" w:color="auto"/>
                                        <w:right w:val="none" w:sz="0" w:space="0" w:color="auto"/>
                                      </w:divBdr>
                                      <w:divsChild>
                                        <w:div w:id="670059685">
                                          <w:marLeft w:val="0"/>
                                          <w:marRight w:val="0"/>
                                          <w:marTop w:val="0"/>
                                          <w:marBottom w:val="0"/>
                                          <w:divBdr>
                                            <w:top w:val="none" w:sz="0" w:space="0" w:color="auto"/>
                                            <w:left w:val="none" w:sz="0" w:space="0" w:color="auto"/>
                                            <w:bottom w:val="none" w:sz="0" w:space="0" w:color="auto"/>
                                            <w:right w:val="none" w:sz="0" w:space="0" w:color="auto"/>
                                          </w:divBdr>
                                          <w:divsChild>
                                            <w:div w:id="537007170">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984255">
                      <w:marLeft w:val="0"/>
                      <w:marRight w:val="0"/>
                      <w:marTop w:val="0"/>
                      <w:marBottom w:val="0"/>
                      <w:divBdr>
                        <w:top w:val="none" w:sz="0" w:space="0" w:color="auto"/>
                        <w:left w:val="none" w:sz="0" w:space="0" w:color="auto"/>
                        <w:bottom w:val="none" w:sz="0" w:space="0" w:color="auto"/>
                        <w:right w:val="none" w:sz="0" w:space="0" w:color="auto"/>
                      </w:divBdr>
                      <w:divsChild>
                        <w:div w:id="1897861841">
                          <w:marLeft w:val="0"/>
                          <w:marRight w:val="0"/>
                          <w:marTop w:val="0"/>
                          <w:marBottom w:val="0"/>
                          <w:divBdr>
                            <w:top w:val="none" w:sz="0" w:space="0" w:color="auto"/>
                            <w:left w:val="none" w:sz="0" w:space="0" w:color="auto"/>
                            <w:bottom w:val="none" w:sz="0" w:space="0" w:color="auto"/>
                            <w:right w:val="none" w:sz="0" w:space="0" w:color="auto"/>
                          </w:divBdr>
                        </w:div>
                      </w:divsChild>
                    </w:div>
                    <w:div w:id="324167566">
                      <w:marLeft w:val="0"/>
                      <w:marRight w:val="0"/>
                      <w:marTop w:val="0"/>
                      <w:marBottom w:val="0"/>
                      <w:divBdr>
                        <w:top w:val="none" w:sz="0" w:space="0" w:color="auto"/>
                        <w:left w:val="none" w:sz="0" w:space="0" w:color="auto"/>
                        <w:bottom w:val="none" w:sz="0" w:space="0" w:color="auto"/>
                        <w:right w:val="none" w:sz="0" w:space="0" w:color="auto"/>
                      </w:divBdr>
                      <w:divsChild>
                        <w:div w:id="1475752800">
                          <w:marLeft w:val="0"/>
                          <w:marRight w:val="0"/>
                          <w:marTop w:val="0"/>
                          <w:marBottom w:val="0"/>
                          <w:divBdr>
                            <w:top w:val="none" w:sz="0" w:space="0" w:color="auto"/>
                            <w:left w:val="none" w:sz="0" w:space="0" w:color="auto"/>
                            <w:bottom w:val="none" w:sz="0" w:space="0" w:color="auto"/>
                            <w:right w:val="none" w:sz="0" w:space="0" w:color="auto"/>
                          </w:divBdr>
                        </w:div>
                      </w:divsChild>
                    </w:div>
                    <w:div w:id="309528127">
                      <w:marLeft w:val="0"/>
                      <w:marRight w:val="0"/>
                      <w:marTop w:val="0"/>
                      <w:marBottom w:val="0"/>
                      <w:divBdr>
                        <w:top w:val="none" w:sz="0" w:space="0" w:color="auto"/>
                        <w:left w:val="none" w:sz="0" w:space="0" w:color="auto"/>
                        <w:bottom w:val="none" w:sz="0" w:space="0" w:color="auto"/>
                        <w:right w:val="none" w:sz="0" w:space="0" w:color="auto"/>
                      </w:divBdr>
                      <w:divsChild>
                        <w:div w:id="1340620578">
                          <w:marLeft w:val="0"/>
                          <w:marRight w:val="0"/>
                          <w:marTop w:val="0"/>
                          <w:marBottom w:val="0"/>
                          <w:divBdr>
                            <w:top w:val="none" w:sz="0" w:space="0" w:color="auto"/>
                            <w:left w:val="none" w:sz="0" w:space="0" w:color="auto"/>
                            <w:bottom w:val="none" w:sz="0" w:space="0" w:color="auto"/>
                            <w:right w:val="none" w:sz="0" w:space="0" w:color="auto"/>
                          </w:divBdr>
                        </w:div>
                      </w:divsChild>
                    </w:div>
                    <w:div w:id="321391071">
                      <w:marLeft w:val="0"/>
                      <w:marRight w:val="0"/>
                      <w:marTop w:val="0"/>
                      <w:marBottom w:val="0"/>
                      <w:divBdr>
                        <w:top w:val="none" w:sz="0" w:space="0" w:color="auto"/>
                        <w:left w:val="none" w:sz="0" w:space="0" w:color="auto"/>
                        <w:bottom w:val="none" w:sz="0" w:space="0" w:color="auto"/>
                        <w:right w:val="none" w:sz="0" w:space="0" w:color="auto"/>
                      </w:divBdr>
                      <w:divsChild>
                        <w:div w:id="920874816">
                          <w:marLeft w:val="0"/>
                          <w:marRight w:val="0"/>
                          <w:marTop w:val="0"/>
                          <w:marBottom w:val="0"/>
                          <w:divBdr>
                            <w:top w:val="none" w:sz="0" w:space="0" w:color="auto"/>
                            <w:left w:val="none" w:sz="0" w:space="0" w:color="auto"/>
                            <w:bottom w:val="none" w:sz="0" w:space="0" w:color="auto"/>
                            <w:right w:val="none" w:sz="0" w:space="0" w:color="auto"/>
                          </w:divBdr>
                          <w:divsChild>
                            <w:div w:id="871302953">
                              <w:marLeft w:val="0"/>
                              <w:marRight w:val="0"/>
                              <w:marTop w:val="0"/>
                              <w:marBottom w:val="0"/>
                              <w:divBdr>
                                <w:top w:val="none" w:sz="0" w:space="0" w:color="auto"/>
                                <w:left w:val="none" w:sz="0" w:space="0" w:color="auto"/>
                                <w:bottom w:val="none" w:sz="0" w:space="0" w:color="auto"/>
                                <w:right w:val="none" w:sz="0" w:space="0" w:color="auto"/>
                              </w:divBdr>
                              <w:divsChild>
                                <w:div w:id="1011032992">
                                  <w:marLeft w:val="0"/>
                                  <w:marRight w:val="0"/>
                                  <w:marTop w:val="0"/>
                                  <w:marBottom w:val="0"/>
                                  <w:divBdr>
                                    <w:top w:val="none" w:sz="0" w:space="0" w:color="auto"/>
                                    <w:left w:val="none" w:sz="0" w:space="0" w:color="auto"/>
                                    <w:bottom w:val="none" w:sz="0" w:space="0" w:color="auto"/>
                                    <w:right w:val="none" w:sz="0" w:space="0" w:color="auto"/>
                                  </w:divBdr>
                                  <w:divsChild>
                                    <w:div w:id="1444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970529">
                      <w:marLeft w:val="0"/>
                      <w:marRight w:val="0"/>
                      <w:marTop w:val="0"/>
                      <w:marBottom w:val="0"/>
                      <w:divBdr>
                        <w:top w:val="none" w:sz="0" w:space="0" w:color="auto"/>
                        <w:left w:val="none" w:sz="0" w:space="0" w:color="auto"/>
                        <w:bottom w:val="none" w:sz="0" w:space="0" w:color="auto"/>
                        <w:right w:val="none" w:sz="0" w:space="0" w:color="auto"/>
                      </w:divBdr>
                      <w:divsChild>
                        <w:div w:id="1156260386">
                          <w:marLeft w:val="0"/>
                          <w:marRight w:val="0"/>
                          <w:marTop w:val="0"/>
                          <w:marBottom w:val="0"/>
                          <w:divBdr>
                            <w:top w:val="none" w:sz="0" w:space="0" w:color="auto"/>
                            <w:left w:val="none" w:sz="0" w:space="0" w:color="auto"/>
                            <w:bottom w:val="none" w:sz="0" w:space="0" w:color="auto"/>
                            <w:right w:val="none" w:sz="0" w:space="0" w:color="auto"/>
                          </w:divBdr>
                        </w:div>
                      </w:divsChild>
                    </w:div>
                    <w:div w:id="1945727695">
                      <w:marLeft w:val="0"/>
                      <w:marRight w:val="0"/>
                      <w:marTop w:val="0"/>
                      <w:marBottom w:val="0"/>
                      <w:divBdr>
                        <w:top w:val="none" w:sz="0" w:space="0" w:color="auto"/>
                        <w:left w:val="none" w:sz="0" w:space="0" w:color="auto"/>
                        <w:bottom w:val="none" w:sz="0" w:space="0" w:color="auto"/>
                        <w:right w:val="none" w:sz="0" w:space="0" w:color="auto"/>
                      </w:divBdr>
                      <w:divsChild>
                        <w:div w:id="969633185">
                          <w:marLeft w:val="0"/>
                          <w:marRight w:val="0"/>
                          <w:marTop w:val="0"/>
                          <w:marBottom w:val="0"/>
                          <w:divBdr>
                            <w:top w:val="none" w:sz="0" w:space="0" w:color="auto"/>
                            <w:left w:val="none" w:sz="0" w:space="0" w:color="auto"/>
                            <w:bottom w:val="none" w:sz="0" w:space="0" w:color="auto"/>
                            <w:right w:val="none" w:sz="0" w:space="0" w:color="auto"/>
                          </w:divBdr>
                          <w:divsChild>
                            <w:div w:id="1564562738">
                              <w:marLeft w:val="0"/>
                              <w:marRight w:val="0"/>
                              <w:marTop w:val="0"/>
                              <w:marBottom w:val="0"/>
                              <w:divBdr>
                                <w:top w:val="none" w:sz="0" w:space="0" w:color="auto"/>
                                <w:left w:val="none" w:sz="0" w:space="0" w:color="auto"/>
                                <w:bottom w:val="none" w:sz="0" w:space="0" w:color="auto"/>
                                <w:right w:val="none" w:sz="0" w:space="0" w:color="auto"/>
                              </w:divBdr>
                            </w:div>
                            <w:div w:id="21012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3273">
                      <w:marLeft w:val="0"/>
                      <w:marRight w:val="0"/>
                      <w:marTop w:val="0"/>
                      <w:marBottom w:val="0"/>
                      <w:divBdr>
                        <w:top w:val="none" w:sz="0" w:space="0" w:color="auto"/>
                        <w:left w:val="none" w:sz="0" w:space="0" w:color="auto"/>
                        <w:bottom w:val="none" w:sz="0" w:space="0" w:color="auto"/>
                        <w:right w:val="none" w:sz="0" w:space="0" w:color="auto"/>
                      </w:divBdr>
                      <w:divsChild>
                        <w:div w:id="1217007204">
                          <w:marLeft w:val="0"/>
                          <w:marRight w:val="0"/>
                          <w:marTop w:val="0"/>
                          <w:marBottom w:val="0"/>
                          <w:divBdr>
                            <w:top w:val="none" w:sz="0" w:space="0" w:color="auto"/>
                            <w:left w:val="none" w:sz="0" w:space="0" w:color="auto"/>
                            <w:bottom w:val="none" w:sz="0" w:space="0" w:color="auto"/>
                            <w:right w:val="none" w:sz="0" w:space="0" w:color="auto"/>
                          </w:divBdr>
                          <w:divsChild>
                            <w:div w:id="340015147">
                              <w:marLeft w:val="0"/>
                              <w:marRight w:val="0"/>
                              <w:marTop w:val="0"/>
                              <w:marBottom w:val="0"/>
                              <w:divBdr>
                                <w:top w:val="none" w:sz="0" w:space="0" w:color="auto"/>
                                <w:left w:val="none" w:sz="0" w:space="0" w:color="auto"/>
                                <w:bottom w:val="none" w:sz="0" w:space="0" w:color="auto"/>
                                <w:right w:val="none" w:sz="0" w:space="0" w:color="auto"/>
                              </w:divBdr>
                            </w:div>
                            <w:div w:id="190960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19852">
                      <w:marLeft w:val="0"/>
                      <w:marRight w:val="0"/>
                      <w:marTop w:val="0"/>
                      <w:marBottom w:val="0"/>
                      <w:divBdr>
                        <w:top w:val="none" w:sz="0" w:space="0" w:color="auto"/>
                        <w:left w:val="none" w:sz="0" w:space="0" w:color="auto"/>
                        <w:bottom w:val="none" w:sz="0" w:space="0" w:color="auto"/>
                        <w:right w:val="none" w:sz="0" w:space="0" w:color="auto"/>
                      </w:divBdr>
                      <w:divsChild>
                        <w:div w:id="1040977829">
                          <w:marLeft w:val="0"/>
                          <w:marRight w:val="0"/>
                          <w:marTop w:val="0"/>
                          <w:marBottom w:val="0"/>
                          <w:divBdr>
                            <w:top w:val="none" w:sz="0" w:space="0" w:color="auto"/>
                            <w:left w:val="none" w:sz="0" w:space="0" w:color="auto"/>
                            <w:bottom w:val="none" w:sz="0" w:space="0" w:color="auto"/>
                            <w:right w:val="none" w:sz="0" w:space="0" w:color="auto"/>
                          </w:divBdr>
                        </w:div>
                      </w:divsChild>
                    </w:div>
                    <w:div w:id="1598247972">
                      <w:marLeft w:val="0"/>
                      <w:marRight w:val="0"/>
                      <w:marTop w:val="0"/>
                      <w:marBottom w:val="0"/>
                      <w:divBdr>
                        <w:top w:val="none" w:sz="0" w:space="0" w:color="auto"/>
                        <w:left w:val="none" w:sz="0" w:space="0" w:color="auto"/>
                        <w:bottom w:val="none" w:sz="0" w:space="0" w:color="auto"/>
                        <w:right w:val="none" w:sz="0" w:space="0" w:color="auto"/>
                      </w:divBdr>
                      <w:divsChild>
                        <w:div w:id="2068140450">
                          <w:marLeft w:val="0"/>
                          <w:marRight w:val="0"/>
                          <w:marTop w:val="0"/>
                          <w:marBottom w:val="0"/>
                          <w:divBdr>
                            <w:top w:val="none" w:sz="0" w:space="0" w:color="auto"/>
                            <w:left w:val="none" w:sz="0" w:space="0" w:color="auto"/>
                            <w:bottom w:val="none" w:sz="0" w:space="0" w:color="auto"/>
                            <w:right w:val="none" w:sz="0" w:space="0" w:color="auto"/>
                          </w:divBdr>
                          <w:divsChild>
                            <w:div w:id="13077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0678">
                      <w:marLeft w:val="0"/>
                      <w:marRight w:val="0"/>
                      <w:marTop w:val="0"/>
                      <w:marBottom w:val="0"/>
                      <w:divBdr>
                        <w:top w:val="none" w:sz="0" w:space="0" w:color="auto"/>
                        <w:left w:val="none" w:sz="0" w:space="0" w:color="auto"/>
                        <w:bottom w:val="none" w:sz="0" w:space="0" w:color="auto"/>
                        <w:right w:val="none" w:sz="0" w:space="0" w:color="auto"/>
                      </w:divBdr>
                      <w:divsChild>
                        <w:div w:id="278877070">
                          <w:marLeft w:val="0"/>
                          <w:marRight w:val="0"/>
                          <w:marTop w:val="0"/>
                          <w:marBottom w:val="0"/>
                          <w:divBdr>
                            <w:top w:val="none" w:sz="0" w:space="0" w:color="auto"/>
                            <w:left w:val="none" w:sz="0" w:space="0" w:color="auto"/>
                            <w:bottom w:val="none" w:sz="0" w:space="0" w:color="auto"/>
                            <w:right w:val="none" w:sz="0" w:space="0" w:color="auto"/>
                          </w:divBdr>
                          <w:divsChild>
                            <w:div w:id="18259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21820">
                      <w:marLeft w:val="0"/>
                      <w:marRight w:val="0"/>
                      <w:marTop w:val="0"/>
                      <w:marBottom w:val="0"/>
                      <w:divBdr>
                        <w:top w:val="none" w:sz="0" w:space="0" w:color="auto"/>
                        <w:left w:val="none" w:sz="0" w:space="0" w:color="auto"/>
                        <w:bottom w:val="none" w:sz="0" w:space="0" w:color="auto"/>
                        <w:right w:val="none" w:sz="0" w:space="0" w:color="auto"/>
                      </w:divBdr>
                      <w:divsChild>
                        <w:div w:id="1564489052">
                          <w:marLeft w:val="0"/>
                          <w:marRight w:val="0"/>
                          <w:marTop w:val="0"/>
                          <w:marBottom w:val="0"/>
                          <w:divBdr>
                            <w:top w:val="none" w:sz="0" w:space="0" w:color="auto"/>
                            <w:left w:val="none" w:sz="0" w:space="0" w:color="auto"/>
                            <w:bottom w:val="none" w:sz="0" w:space="0" w:color="auto"/>
                            <w:right w:val="none" w:sz="0" w:space="0" w:color="auto"/>
                          </w:divBdr>
                          <w:divsChild>
                            <w:div w:id="124525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7650">
              <w:marLeft w:val="0"/>
              <w:marRight w:val="0"/>
              <w:marTop w:val="0"/>
              <w:marBottom w:val="0"/>
              <w:divBdr>
                <w:top w:val="none" w:sz="0" w:space="0" w:color="auto"/>
                <w:left w:val="none" w:sz="0" w:space="0" w:color="auto"/>
                <w:bottom w:val="none" w:sz="0" w:space="0" w:color="auto"/>
                <w:right w:val="none" w:sz="0" w:space="0" w:color="auto"/>
              </w:divBdr>
              <w:divsChild>
                <w:div w:id="1370187310">
                  <w:marLeft w:val="0"/>
                  <w:marRight w:val="0"/>
                  <w:marTop w:val="0"/>
                  <w:marBottom w:val="0"/>
                  <w:divBdr>
                    <w:top w:val="none" w:sz="0" w:space="0" w:color="auto"/>
                    <w:left w:val="none" w:sz="0" w:space="0" w:color="auto"/>
                    <w:bottom w:val="none" w:sz="0" w:space="0" w:color="auto"/>
                    <w:right w:val="none" w:sz="0" w:space="0" w:color="auto"/>
                  </w:divBdr>
                  <w:divsChild>
                    <w:div w:id="704522862">
                      <w:marLeft w:val="0"/>
                      <w:marRight w:val="0"/>
                      <w:marTop w:val="0"/>
                      <w:marBottom w:val="0"/>
                      <w:divBdr>
                        <w:top w:val="none" w:sz="0" w:space="0" w:color="auto"/>
                        <w:left w:val="none" w:sz="0" w:space="0" w:color="auto"/>
                        <w:bottom w:val="none" w:sz="0" w:space="0" w:color="auto"/>
                        <w:right w:val="none" w:sz="0" w:space="0" w:color="auto"/>
                      </w:divBdr>
                      <w:divsChild>
                        <w:div w:id="885483982">
                          <w:marLeft w:val="0"/>
                          <w:marRight w:val="0"/>
                          <w:marTop w:val="0"/>
                          <w:marBottom w:val="0"/>
                          <w:divBdr>
                            <w:top w:val="none" w:sz="0" w:space="0" w:color="auto"/>
                            <w:left w:val="none" w:sz="0" w:space="0" w:color="auto"/>
                            <w:bottom w:val="none" w:sz="0" w:space="0" w:color="auto"/>
                            <w:right w:val="none" w:sz="0" w:space="0" w:color="auto"/>
                          </w:divBdr>
                          <w:divsChild>
                            <w:div w:id="736438613">
                              <w:marLeft w:val="0"/>
                              <w:marRight w:val="0"/>
                              <w:marTop w:val="0"/>
                              <w:marBottom w:val="0"/>
                              <w:divBdr>
                                <w:top w:val="none" w:sz="0" w:space="0" w:color="auto"/>
                                <w:left w:val="none" w:sz="0" w:space="0" w:color="auto"/>
                                <w:bottom w:val="none" w:sz="0" w:space="0" w:color="auto"/>
                                <w:right w:val="none" w:sz="0" w:space="0" w:color="auto"/>
                              </w:divBdr>
                              <w:divsChild>
                                <w:div w:id="116558576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9203">
              <w:marLeft w:val="0"/>
              <w:marRight w:val="0"/>
              <w:marTop w:val="0"/>
              <w:marBottom w:val="0"/>
              <w:divBdr>
                <w:top w:val="none" w:sz="0" w:space="0" w:color="auto"/>
                <w:left w:val="none" w:sz="0" w:space="0" w:color="auto"/>
                <w:bottom w:val="none" w:sz="0" w:space="0" w:color="auto"/>
                <w:right w:val="none" w:sz="0" w:space="0" w:color="auto"/>
              </w:divBdr>
              <w:divsChild>
                <w:div w:id="1657224646">
                  <w:marLeft w:val="0"/>
                  <w:marRight w:val="0"/>
                  <w:marTop w:val="0"/>
                  <w:marBottom w:val="0"/>
                  <w:divBdr>
                    <w:top w:val="none" w:sz="0" w:space="0" w:color="auto"/>
                    <w:left w:val="none" w:sz="0" w:space="0" w:color="auto"/>
                    <w:bottom w:val="none" w:sz="0" w:space="0" w:color="auto"/>
                    <w:right w:val="none" w:sz="0" w:space="0" w:color="auto"/>
                  </w:divBdr>
                  <w:divsChild>
                    <w:div w:id="1615821568">
                      <w:marLeft w:val="-600"/>
                      <w:marRight w:val="0"/>
                      <w:marTop w:val="0"/>
                      <w:marBottom w:val="750"/>
                      <w:divBdr>
                        <w:top w:val="none" w:sz="0" w:space="0" w:color="auto"/>
                        <w:left w:val="none" w:sz="0" w:space="0" w:color="auto"/>
                        <w:bottom w:val="none" w:sz="0" w:space="0" w:color="auto"/>
                        <w:right w:val="none" w:sz="0" w:space="0" w:color="auto"/>
                      </w:divBdr>
                      <w:divsChild>
                        <w:div w:id="1810628897">
                          <w:marLeft w:val="0"/>
                          <w:marRight w:val="0"/>
                          <w:marTop w:val="600"/>
                          <w:marBottom w:val="0"/>
                          <w:divBdr>
                            <w:top w:val="none" w:sz="0" w:space="0" w:color="auto"/>
                            <w:left w:val="none" w:sz="0" w:space="0" w:color="auto"/>
                            <w:bottom w:val="none" w:sz="0" w:space="0" w:color="auto"/>
                            <w:right w:val="none" w:sz="0" w:space="0" w:color="auto"/>
                          </w:divBdr>
                        </w:div>
                        <w:div w:id="539323006">
                          <w:marLeft w:val="0"/>
                          <w:marRight w:val="0"/>
                          <w:marTop w:val="600"/>
                          <w:marBottom w:val="0"/>
                          <w:divBdr>
                            <w:top w:val="none" w:sz="0" w:space="0" w:color="auto"/>
                            <w:left w:val="none" w:sz="0" w:space="0" w:color="auto"/>
                            <w:bottom w:val="none" w:sz="0" w:space="0" w:color="auto"/>
                            <w:right w:val="none" w:sz="0" w:space="0" w:color="auto"/>
                          </w:divBdr>
                        </w:div>
                        <w:div w:id="491071651">
                          <w:marLeft w:val="0"/>
                          <w:marRight w:val="0"/>
                          <w:marTop w:val="600"/>
                          <w:marBottom w:val="0"/>
                          <w:divBdr>
                            <w:top w:val="none" w:sz="0" w:space="0" w:color="auto"/>
                            <w:left w:val="none" w:sz="0" w:space="0" w:color="auto"/>
                            <w:bottom w:val="none" w:sz="0" w:space="0" w:color="auto"/>
                            <w:right w:val="none" w:sz="0" w:space="0" w:color="auto"/>
                          </w:divBdr>
                        </w:div>
                        <w:div w:id="288557713">
                          <w:marLeft w:val="0"/>
                          <w:marRight w:val="0"/>
                          <w:marTop w:val="600"/>
                          <w:marBottom w:val="0"/>
                          <w:divBdr>
                            <w:top w:val="none" w:sz="0" w:space="0" w:color="auto"/>
                            <w:left w:val="single" w:sz="12" w:space="30" w:color="FFFFFF"/>
                            <w:bottom w:val="none" w:sz="0" w:space="0" w:color="auto"/>
                            <w:right w:val="none" w:sz="0" w:space="0" w:color="auto"/>
                          </w:divBdr>
                          <w:divsChild>
                            <w:div w:id="1048532221">
                              <w:marLeft w:val="0"/>
                              <w:marRight w:val="0"/>
                              <w:marTop w:val="0"/>
                              <w:marBottom w:val="0"/>
                              <w:divBdr>
                                <w:top w:val="none" w:sz="0" w:space="0" w:color="auto"/>
                                <w:left w:val="none" w:sz="0" w:space="0" w:color="auto"/>
                                <w:bottom w:val="none" w:sz="0" w:space="0" w:color="auto"/>
                                <w:right w:val="none" w:sz="0" w:space="0" w:color="auto"/>
                              </w:divBdr>
                              <w:divsChild>
                                <w:div w:id="2105495672">
                                  <w:marLeft w:val="0"/>
                                  <w:marRight w:val="0"/>
                                  <w:marTop w:val="0"/>
                                  <w:marBottom w:val="0"/>
                                  <w:divBdr>
                                    <w:top w:val="none" w:sz="0" w:space="0" w:color="auto"/>
                                    <w:left w:val="none" w:sz="0" w:space="0" w:color="auto"/>
                                    <w:bottom w:val="none" w:sz="0" w:space="0" w:color="auto"/>
                                    <w:right w:val="none" w:sz="0" w:space="0" w:color="auto"/>
                                  </w:divBdr>
                                  <w:divsChild>
                                    <w:div w:id="378482565">
                                      <w:marLeft w:val="0"/>
                                      <w:marRight w:val="0"/>
                                      <w:marTop w:val="0"/>
                                      <w:marBottom w:val="0"/>
                                      <w:divBdr>
                                        <w:top w:val="none" w:sz="0" w:space="0" w:color="auto"/>
                                        <w:left w:val="none" w:sz="0" w:space="0" w:color="auto"/>
                                        <w:bottom w:val="none" w:sz="0" w:space="0" w:color="auto"/>
                                        <w:right w:val="none" w:sz="0" w:space="0" w:color="auto"/>
                                      </w:divBdr>
                                    </w:div>
                                    <w:div w:id="20973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12669">
                      <w:marLeft w:val="0"/>
                      <w:marRight w:val="0"/>
                      <w:marTop w:val="0"/>
                      <w:marBottom w:val="0"/>
                      <w:divBdr>
                        <w:top w:val="none" w:sz="0" w:space="0" w:color="auto"/>
                        <w:left w:val="none" w:sz="0" w:space="0" w:color="auto"/>
                        <w:bottom w:val="none" w:sz="0" w:space="0" w:color="auto"/>
                        <w:right w:val="none" w:sz="0" w:space="0" w:color="auto"/>
                      </w:divBdr>
                      <w:divsChild>
                        <w:div w:id="1860243176">
                          <w:marLeft w:val="0"/>
                          <w:marRight w:val="0"/>
                          <w:marTop w:val="0"/>
                          <w:marBottom w:val="0"/>
                          <w:divBdr>
                            <w:top w:val="none" w:sz="0" w:space="0" w:color="auto"/>
                            <w:left w:val="none" w:sz="0" w:space="0" w:color="auto"/>
                            <w:bottom w:val="none" w:sz="0" w:space="0" w:color="auto"/>
                            <w:right w:val="none" w:sz="0" w:space="0" w:color="auto"/>
                          </w:divBdr>
                        </w:div>
                        <w:div w:id="5771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468768">
      <w:bodyDiv w:val="1"/>
      <w:marLeft w:val="0"/>
      <w:marRight w:val="0"/>
      <w:marTop w:val="0"/>
      <w:marBottom w:val="0"/>
      <w:divBdr>
        <w:top w:val="none" w:sz="0" w:space="0" w:color="auto"/>
        <w:left w:val="none" w:sz="0" w:space="0" w:color="auto"/>
        <w:bottom w:val="none" w:sz="0" w:space="0" w:color="auto"/>
        <w:right w:val="none" w:sz="0" w:space="0" w:color="auto"/>
      </w:divBdr>
    </w:div>
    <w:div w:id="733504595">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74247068">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1544781">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48268">
      <w:bodyDiv w:val="1"/>
      <w:marLeft w:val="0"/>
      <w:marRight w:val="0"/>
      <w:marTop w:val="0"/>
      <w:marBottom w:val="0"/>
      <w:divBdr>
        <w:top w:val="none" w:sz="0" w:space="0" w:color="auto"/>
        <w:left w:val="none" w:sz="0" w:space="0" w:color="auto"/>
        <w:bottom w:val="none" w:sz="0" w:space="0" w:color="auto"/>
        <w:right w:val="none" w:sz="0" w:space="0" w:color="auto"/>
      </w:divBdr>
      <w:divsChild>
        <w:div w:id="1881017285">
          <w:marLeft w:val="0"/>
          <w:marRight w:val="0"/>
          <w:marTop w:val="0"/>
          <w:marBottom w:val="0"/>
          <w:divBdr>
            <w:top w:val="none" w:sz="0" w:space="0" w:color="auto"/>
            <w:left w:val="none" w:sz="0" w:space="0" w:color="auto"/>
            <w:bottom w:val="none" w:sz="0" w:space="0" w:color="auto"/>
            <w:right w:val="none" w:sz="0" w:space="0" w:color="auto"/>
          </w:divBdr>
          <w:divsChild>
            <w:div w:id="2092966333">
              <w:marLeft w:val="0"/>
              <w:marRight w:val="0"/>
              <w:marTop w:val="1650"/>
              <w:marBottom w:val="0"/>
              <w:divBdr>
                <w:top w:val="none" w:sz="0" w:space="0" w:color="auto"/>
                <w:left w:val="none" w:sz="0" w:space="0" w:color="auto"/>
                <w:bottom w:val="none" w:sz="0" w:space="0" w:color="auto"/>
                <w:right w:val="none" w:sz="0" w:space="0" w:color="auto"/>
              </w:divBdr>
              <w:divsChild>
                <w:div w:id="1215777243">
                  <w:marLeft w:val="0"/>
                  <w:marRight w:val="0"/>
                  <w:marTop w:val="0"/>
                  <w:marBottom w:val="0"/>
                  <w:divBdr>
                    <w:top w:val="none" w:sz="0" w:space="0" w:color="auto"/>
                    <w:left w:val="none" w:sz="0" w:space="0" w:color="auto"/>
                    <w:bottom w:val="none" w:sz="0" w:space="0" w:color="auto"/>
                    <w:right w:val="none" w:sz="0" w:space="0" w:color="auto"/>
                  </w:divBdr>
                  <w:divsChild>
                    <w:div w:id="327711225">
                      <w:marLeft w:val="0"/>
                      <w:marRight w:val="0"/>
                      <w:marTop w:val="0"/>
                      <w:marBottom w:val="0"/>
                      <w:divBdr>
                        <w:top w:val="none" w:sz="0" w:space="0" w:color="auto"/>
                        <w:left w:val="none" w:sz="0" w:space="0" w:color="auto"/>
                        <w:bottom w:val="none" w:sz="0" w:space="0" w:color="auto"/>
                        <w:right w:val="none" w:sz="0" w:space="0" w:color="auto"/>
                      </w:divBdr>
                      <w:divsChild>
                        <w:div w:id="1289318698">
                          <w:marLeft w:val="0"/>
                          <w:marRight w:val="0"/>
                          <w:marTop w:val="0"/>
                          <w:marBottom w:val="0"/>
                          <w:divBdr>
                            <w:top w:val="none" w:sz="0" w:space="0" w:color="auto"/>
                            <w:left w:val="none" w:sz="0" w:space="0" w:color="auto"/>
                            <w:bottom w:val="none" w:sz="0" w:space="0" w:color="auto"/>
                            <w:right w:val="none" w:sz="0" w:space="0" w:color="auto"/>
                          </w:divBdr>
                          <w:divsChild>
                            <w:div w:id="1424646676">
                              <w:marLeft w:val="0"/>
                              <w:marRight w:val="0"/>
                              <w:marTop w:val="0"/>
                              <w:marBottom w:val="0"/>
                              <w:divBdr>
                                <w:top w:val="none" w:sz="0" w:space="0" w:color="auto"/>
                                <w:left w:val="none" w:sz="0" w:space="0" w:color="auto"/>
                                <w:bottom w:val="none" w:sz="0" w:space="0" w:color="auto"/>
                                <w:right w:val="none" w:sz="0" w:space="0" w:color="auto"/>
                              </w:divBdr>
                              <w:divsChild>
                                <w:div w:id="1123891176">
                                  <w:marLeft w:val="0"/>
                                  <w:marRight w:val="0"/>
                                  <w:marTop w:val="0"/>
                                  <w:marBottom w:val="0"/>
                                  <w:divBdr>
                                    <w:top w:val="none" w:sz="0" w:space="0" w:color="auto"/>
                                    <w:left w:val="none" w:sz="0" w:space="0" w:color="auto"/>
                                    <w:bottom w:val="none" w:sz="0" w:space="0" w:color="auto"/>
                                    <w:right w:val="none" w:sz="0" w:space="0" w:color="auto"/>
                                  </w:divBdr>
                                  <w:divsChild>
                                    <w:div w:id="1079671868">
                                      <w:marLeft w:val="0"/>
                                      <w:marRight w:val="0"/>
                                      <w:marTop w:val="0"/>
                                      <w:marBottom w:val="0"/>
                                      <w:divBdr>
                                        <w:top w:val="none" w:sz="0" w:space="0" w:color="auto"/>
                                        <w:left w:val="none" w:sz="0" w:space="0" w:color="auto"/>
                                        <w:bottom w:val="none" w:sz="0" w:space="0" w:color="auto"/>
                                        <w:right w:val="none" w:sz="0" w:space="0" w:color="auto"/>
                                      </w:divBdr>
                                    </w:div>
                                  </w:divsChild>
                                </w:div>
                                <w:div w:id="834296187">
                                  <w:marLeft w:val="0"/>
                                  <w:marRight w:val="0"/>
                                  <w:marTop w:val="0"/>
                                  <w:marBottom w:val="0"/>
                                  <w:divBdr>
                                    <w:top w:val="none" w:sz="0" w:space="0" w:color="auto"/>
                                    <w:left w:val="none" w:sz="0" w:space="0" w:color="auto"/>
                                    <w:bottom w:val="none" w:sz="0" w:space="0" w:color="auto"/>
                                    <w:right w:val="none" w:sz="0" w:space="0" w:color="auto"/>
                                  </w:divBdr>
                                  <w:divsChild>
                                    <w:div w:id="57560885">
                                      <w:marLeft w:val="0"/>
                                      <w:marRight w:val="0"/>
                                      <w:marTop w:val="0"/>
                                      <w:marBottom w:val="0"/>
                                      <w:divBdr>
                                        <w:top w:val="none" w:sz="0" w:space="0" w:color="auto"/>
                                        <w:left w:val="none" w:sz="0" w:space="0" w:color="auto"/>
                                        <w:bottom w:val="none" w:sz="0" w:space="0" w:color="auto"/>
                                        <w:right w:val="none" w:sz="0" w:space="0" w:color="auto"/>
                                      </w:divBdr>
                                      <w:divsChild>
                                        <w:div w:id="152837165">
                                          <w:marLeft w:val="0"/>
                                          <w:marRight w:val="0"/>
                                          <w:marTop w:val="0"/>
                                          <w:marBottom w:val="0"/>
                                          <w:divBdr>
                                            <w:top w:val="none" w:sz="0" w:space="0" w:color="auto"/>
                                            <w:left w:val="none" w:sz="0" w:space="0" w:color="auto"/>
                                            <w:bottom w:val="none" w:sz="0" w:space="0" w:color="auto"/>
                                            <w:right w:val="none" w:sz="0" w:space="0" w:color="auto"/>
                                          </w:divBdr>
                                          <w:divsChild>
                                            <w:div w:id="128766194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1441396">
                      <w:marLeft w:val="0"/>
                      <w:marRight w:val="0"/>
                      <w:marTop w:val="0"/>
                      <w:marBottom w:val="0"/>
                      <w:divBdr>
                        <w:top w:val="none" w:sz="0" w:space="0" w:color="auto"/>
                        <w:left w:val="none" w:sz="0" w:space="0" w:color="auto"/>
                        <w:bottom w:val="none" w:sz="0" w:space="0" w:color="auto"/>
                        <w:right w:val="none" w:sz="0" w:space="0" w:color="auto"/>
                      </w:divBdr>
                      <w:divsChild>
                        <w:div w:id="708650150">
                          <w:marLeft w:val="0"/>
                          <w:marRight w:val="0"/>
                          <w:marTop w:val="0"/>
                          <w:marBottom w:val="0"/>
                          <w:divBdr>
                            <w:top w:val="none" w:sz="0" w:space="0" w:color="auto"/>
                            <w:left w:val="none" w:sz="0" w:space="0" w:color="auto"/>
                            <w:bottom w:val="none" w:sz="0" w:space="0" w:color="auto"/>
                            <w:right w:val="none" w:sz="0" w:space="0" w:color="auto"/>
                          </w:divBdr>
                          <w:divsChild>
                            <w:div w:id="495531203">
                              <w:marLeft w:val="0"/>
                              <w:marRight w:val="0"/>
                              <w:marTop w:val="0"/>
                              <w:marBottom w:val="0"/>
                              <w:divBdr>
                                <w:top w:val="none" w:sz="0" w:space="0" w:color="auto"/>
                                <w:left w:val="none" w:sz="0" w:space="0" w:color="auto"/>
                                <w:bottom w:val="none" w:sz="0" w:space="0" w:color="auto"/>
                                <w:right w:val="none" w:sz="0" w:space="0" w:color="auto"/>
                              </w:divBdr>
                              <w:divsChild>
                                <w:div w:id="1568111318">
                                  <w:marLeft w:val="0"/>
                                  <w:marRight w:val="0"/>
                                  <w:marTop w:val="0"/>
                                  <w:marBottom w:val="0"/>
                                  <w:divBdr>
                                    <w:top w:val="none" w:sz="0" w:space="0" w:color="auto"/>
                                    <w:left w:val="none" w:sz="0" w:space="0" w:color="auto"/>
                                    <w:bottom w:val="none" w:sz="0" w:space="0" w:color="auto"/>
                                    <w:right w:val="none" w:sz="0" w:space="0" w:color="auto"/>
                                  </w:divBdr>
                                  <w:divsChild>
                                    <w:div w:id="392701717">
                                      <w:marLeft w:val="0"/>
                                      <w:marRight w:val="0"/>
                                      <w:marTop w:val="0"/>
                                      <w:marBottom w:val="0"/>
                                      <w:divBdr>
                                        <w:top w:val="none" w:sz="0" w:space="0" w:color="auto"/>
                                        <w:left w:val="none" w:sz="0" w:space="0" w:color="auto"/>
                                        <w:bottom w:val="none" w:sz="0" w:space="0" w:color="auto"/>
                                        <w:right w:val="none" w:sz="0" w:space="0" w:color="auto"/>
                                      </w:divBdr>
                                    </w:div>
                                  </w:divsChild>
                                </w:div>
                                <w:div w:id="1179924715">
                                  <w:marLeft w:val="0"/>
                                  <w:marRight w:val="0"/>
                                  <w:marTop w:val="0"/>
                                  <w:marBottom w:val="0"/>
                                  <w:divBdr>
                                    <w:top w:val="none" w:sz="0" w:space="0" w:color="auto"/>
                                    <w:left w:val="none" w:sz="0" w:space="0" w:color="auto"/>
                                    <w:bottom w:val="none" w:sz="0" w:space="0" w:color="auto"/>
                                    <w:right w:val="none" w:sz="0" w:space="0" w:color="auto"/>
                                  </w:divBdr>
                                  <w:divsChild>
                                    <w:div w:id="102041422">
                                      <w:marLeft w:val="0"/>
                                      <w:marRight w:val="0"/>
                                      <w:marTop w:val="0"/>
                                      <w:marBottom w:val="0"/>
                                      <w:divBdr>
                                        <w:top w:val="none" w:sz="0" w:space="0" w:color="auto"/>
                                        <w:left w:val="none" w:sz="0" w:space="0" w:color="auto"/>
                                        <w:bottom w:val="none" w:sz="0" w:space="0" w:color="auto"/>
                                        <w:right w:val="none" w:sz="0" w:space="0" w:color="auto"/>
                                      </w:divBdr>
                                      <w:divsChild>
                                        <w:div w:id="1607080488">
                                          <w:marLeft w:val="0"/>
                                          <w:marRight w:val="0"/>
                                          <w:marTop w:val="0"/>
                                          <w:marBottom w:val="0"/>
                                          <w:divBdr>
                                            <w:top w:val="none" w:sz="0" w:space="0" w:color="auto"/>
                                            <w:left w:val="none" w:sz="0" w:space="0" w:color="auto"/>
                                            <w:bottom w:val="none" w:sz="0" w:space="0" w:color="auto"/>
                                            <w:right w:val="none" w:sz="0" w:space="0" w:color="auto"/>
                                          </w:divBdr>
                                          <w:divsChild>
                                            <w:div w:id="9910662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5728401">
                      <w:marLeft w:val="0"/>
                      <w:marRight w:val="0"/>
                      <w:marTop w:val="0"/>
                      <w:marBottom w:val="0"/>
                      <w:divBdr>
                        <w:top w:val="none" w:sz="0" w:space="0" w:color="auto"/>
                        <w:left w:val="none" w:sz="0" w:space="0" w:color="auto"/>
                        <w:bottom w:val="none" w:sz="0" w:space="0" w:color="auto"/>
                        <w:right w:val="none" w:sz="0" w:space="0" w:color="auto"/>
                      </w:divBdr>
                      <w:divsChild>
                        <w:div w:id="55789438">
                          <w:marLeft w:val="0"/>
                          <w:marRight w:val="0"/>
                          <w:marTop w:val="0"/>
                          <w:marBottom w:val="0"/>
                          <w:divBdr>
                            <w:top w:val="none" w:sz="0" w:space="0" w:color="auto"/>
                            <w:left w:val="none" w:sz="0" w:space="0" w:color="auto"/>
                            <w:bottom w:val="none" w:sz="0" w:space="0" w:color="auto"/>
                            <w:right w:val="none" w:sz="0" w:space="0" w:color="auto"/>
                          </w:divBdr>
                          <w:divsChild>
                            <w:div w:id="1533112251">
                              <w:marLeft w:val="0"/>
                              <w:marRight w:val="0"/>
                              <w:marTop w:val="0"/>
                              <w:marBottom w:val="0"/>
                              <w:divBdr>
                                <w:top w:val="none" w:sz="0" w:space="0" w:color="auto"/>
                                <w:left w:val="none" w:sz="0" w:space="0" w:color="auto"/>
                                <w:bottom w:val="none" w:sz="0" w:space="0" w:color="auto"/>
                                <w:right w:val="none" w:sz="0" w:space="0" w:color="auto"/>
                              </w:divBdr>
                              <w:divsChild>
                                <w:div w:id="1736783605">
                                  <w:marLeft w:val="0"/>
                                  <w:marRight w:val="0"/>
                                  <w:marTop w:val="0"/>
                                  <w:marBottom w:val="0"/>
                                  <w:divBdr>
                                    <w:top w:val="none" w:sz="0" w:space="0" w:color="auto"/>
                                    <w:left w:val="none" w:sz="0" w:space="0" w:color="auto"/>
                                    <w:bottom w:val="none" w:sz="0" w:space="0" w:color="auto"/>
                                    <w:right w:val="none" w:sz="0" w:space="0" w:color="auto"/>
                                  </w:divBdr>
                                  <w:divsChild>
                                    <w:div w:id="10840908">
                                      <w:marLeft w:val="0"/>
                                      <w:marRight w:val="0"/>
                                      <w:marTop w:val="0"/>
                                      <w:marBottom w:val="0"/>
                                      <w:divBdr>
                                        <w:top w:val="none" w:sz="0" w:space="0" w:color="auto"/>
                                        <w:left w:val="none" w:sz="0" w:space="0" w:color="auto"/>
                                        <w:bottom w:val="none" w:sz="0" w:space="0" w:color="auto"/>
                                        <w:right w:val="none" w:sz="0" w:space="0" w:color="auto"/>
                                      </w:divBdr>
                                    </w:div>
                                  </w:divsChild>
                                </w:div>
                                <w:div w:id="75518374">
                                  <w:marLeft w:val="0"/>
                                  <w:marRight w:val="0"/>
                                  <w:marTop w:val="0"/>
                                  <w:marBottom w:val="0"/>
                                  <w:divBdr>
                                    <w:top w:val="none" w:sz="0" w:space="0" w:color="auto"/>
                                    <w:left w:val="none" w:sz="0" w:space="0" w:color="auto"/>
                                    <w:bottom w:val="none" w:sz="0" w:space="0" w:color="auto"/>
                                    <w:right w:val="none" w:sz="0" w:space="0" w:color="auto"/>
                                  </w:divBdr>
                                  <w:divsChild>
                                    <w:div w:id="2099522743">
                                      <w:marLeft w:val="0"/>
                                      <w:marRight w:val="0"/>
                                      <w:marTop w:val="0"/>
                                      <w:marBottom w:val="0"/>
                                      <w:divBdr>
                                        <w:top w:val="none" w:sz="0" w:space="0" w:color="auto"/>
                                        <w:left w:val="none" w:sz="0" w:space="0" w:color="auto"/>
                                        <w:bottom w:val="none" w:sz="0" w:space="0" w:color="auto"/>
                                        <w:right w:val="none" w:sz="0" w:space="0" w:color="auto"/>
                                      </w:divBdr>
                                      <w:divsChild>
                                        <w:div w:id="2068452423">
                                          <w:marLeft w:val="0"/>
                                          <w:marRight w:val="0"/>
                                          <w:marTop w:val="0"/>
                                          <w:marBottom w:val="0"/>
                                          <w:divBdr>
                                            <w:top w:val="none" w:sz="0" w:space="0" w:color="auto"/>
                                            <w:left w:val="none" w:sz="0" w:space="0" w:color="auto"/>
                                            <w:bottom w:val="none" w:sz="0" w:space="0" w:color="auto"/>
                                            <w:right w:val="none" w:sz="0" w:space="0" w:color="auto"/>
                                          </w:divBdr>
                                          <w:divsChild>
                                            <w:div w:id="179937348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757392">
                      <w:marLeft w:val="0"/>
                      <w:marRight w:val="0"/>
                      <w:marTop w:val="0"/>
                      <w:marBottom w:val="0"/>
                      <w:divBdr>
                        <w:top w:val="none" w:sz="0" w:space="0" w:color="auto"/>
                        <w:left w:val="none" w:sz="0" w:space="0" w:color="auto"/>
                        <w:bottom w:val="none" w:sz="0" w:space="0" w:color="auto"/>
                        <w:right w:val="none" w:sz="0" w:space="0" w:color="auto"/>
                      </w:divBdr>
                      <w:divsChild>
                        <w:div w:id="1738891553">
                          <w:marLeft w:val="0"/>
                          <w:marRight w:val="0"/>
                          <w:marTop w:val="0"/>
                          <w:marBottom w:val="0"/>
                          <w:divBdr>
                            <w:top w:val="none" w:sz="0" w:space="0" w:color="auto"/>
                            <w:left w:val="none" w:sz="0" w:space="0" w:color="auto"/>
                            <w:bottom w:val="none" w:sz="0" w:space="0" w:color="auto"/>
                            <w:right w:val="none" w:sz="0" w:space="0" w:color="auto"/>
                          </w:divBdr>
                        </w:div>
                      </w:divsChild>
                    </w:div>
                    <w:div w:id="1042822199">
                      <w:marLeft w:val="0"/>
                      <w:marRight w:val="0"/>
                      <w:marTop w:val="0"/>
                      <w:marBottom w:val="0"/>
                      <w:divBdr>
                        <w:top w:val="none" w:sz="0" w:space="0" w:color="auto"/>
                        <w:left w:val="none" w:sz="0" w:space="0" w:color="auto"/>
                        <w:bottom w:val="none" w:sz="0" w:space="0" w:color="auto"/>
                        <w:right w:val="none" w:sz="0" w:space="0" w:color="auto"/>
                      </w:divBdr>
                      <w:divsChild>
                        <w:div w:id="2103717726">
                          <w:marLeft w:val="0"/>
                          <w:marRight w:val="0"/>
                          <w:marTop w:val="0"/>
                          <w:marBottom w:val="0"/>
                          <w:divBdr>
                            <w:top w:val="none" w:sz="0" w:space="0" w:color="auto"/>
                            <w:left w:val="none" w:sz="0" w:space="0" w:color="auto"/>
                            <w:bottom w:val="none" w:sz="0" w:space="0" w:color="auto"/>
                            <w:right w:val="none" w:sz="0" w:space="0" w:color="auto"/>
                          </w:divBdr>
                        </w:div>
                      </w:divsChild>
                    </w:div>
                    <w:div w:id="1449741238">
                      <w:marLeft w:val="0"/>
                      <w:marRight w:val="0"/>
                      <w:marTop w:val="0"/>
                      <w:marBottom w:val="0"/>
                      <w:divBdr>
                        <w:top w:val="none" w:sz="0" w:space="0" w:color="auto"/>
                        <w:left w:val="none" w:sz="0" w:space="0" w:color="auto"/>
                        <w:bottom w:val="none" w:sz="0" w:space="0" w:color="auto"/>
                        <w:right w:val="none" w:sz="0" w:space="0" w:color="auto"/>
                      </w:divBdr>
                      <w:divsChild>
                        <w:div w:id="1330669340">
                          <w:marLeft w:val="0"/>
                          <w:marRight w:val="0"/>
                          <w:marTop w:val="0"/>
                          <w:marBottom w:val="0"/>
                          <w:divBdr>
                            <w:top w:val="none" w:sz="0" w:space="0" w:color="auto"/>
                            <w:left w:val="none" w:sz="0" w:space="0" w:color="auto"/>
                            <w:bottom w:val="none" w:sz="0" w:space="0" w:color="auto"/>
                            <w:right w:val="none" w:sz="0" w:space="0" w:color="auto"/>
                          </w:divBdr>
                        </w:div>
                      </w:divsChild>
                    </w:div>
                    <w:div w:id="677073534">
                      <w:marLeft w:val="0"/>
                      <w:marRight w:val="0"/>
                      <w:marTop w:val="0"/>
                      <w:marBottom w:val="0"/>
                      <w:divBdr>
                        <w:top w:val="none" w:sz="0" w:space="0" w:color="auto"/>
                        <w:left w:val="none" w:sz="0" w:space="0" w:color="auto"/>
                        <w:bottom w:val="none" w:sz="0" w:space="0" w:color="auto"/>
                        <w:right w:val="none" w:sz="0" w:space="0" w:color="auto"/>
                      </w:divBdr>
                      <w:divsChild>
                        <w:div w:id="426194999">
                          <w:marLeft w:val="0"/>
                          <w:marRight w:val="0"/>
                          <w:marTop w:val="0"/>
                          <w:marBottom w:val="0"/>
                          <w:divBdr>
                            <w:top w:val="none" w:sz="0" w:space="0" w:color="auto"/>
                            <w:left w:val="none" w:sz="0" w:space="0" w:color="auto"/>
                            <w:bottom w:val="none" w:sz="0" w:space="0" w:color="auto"/>
                            <w:right w:val="none" w:sz="0" w:space="0" w:color="auto"/>
                          </w:divBdr>
                          <w:divsChild>
                            <w:div w:id="486242713">
                              <w:marLeft w:val="0"/>
                              <w:marRight w:val="0"/>
                              <w:marTop w:val="0"/>
                              <w:marBottom w:val="0"/>
                              <w:divBdr>
                                <w:top w:val="none" w:sz="0" w:space="0" w:color="auto"/>
                                <w:left w:val="none" w:sz="0" w:space="0" w:color="auto"/>
                                <w:bottom w:val="none" w:sz="0" w:space="0" w:color="auto"/>
                                <w:right w:val="none" w:sz="0" w:space="0" w:color="auto"/>
                              </w:divBdr>
                              <w:divsChild>
                                <w:div w:id="863131665">
                                  <w:marLeft w:val="0"/>
                                  <w:marRight w:val="0"/>
                                  <w:marTop w:val="0"/>
                                  <w:marBottom w:val="0"/>
                                  <w:divBdr>
                                    <w:top w:val="none" w:sz="0" w:space="0" w:color="auto"/>
                                    <w:left w:val="none" w:sz="0" w:space="0" w:color="auto"/>
                                    <w:bottom w:val="none" w:sz="0" w:space="0" w:color="auto"/>
                                    <w:right w:val="none" w:sz="0" w:space="0" w:color="auto"/>
                                  </w:divBdr>
                                  <w:divsChild>
                                    <w:div w:id="16891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919177">
                      <w:marLeft w:val="0"/>
                      <w:marRight w:val="0"/>
                      <w:marTop w:val="0"/>
                      <w:marBottom w:val="0"/>
                      <w:divBdr>
                        <w:top w:val="none" w:sz="0" w:space="0" w:color="auto"/>
                        <w:left w:val="none" w:sz="0" w:space="0" w:color="auto"/>
                        <w:bottom w:val="none" w:sz="0" w:space="0" w:color="auto"/>
                        <w:right w:val="none" w:sz="0" w:space="0" w:color="auto"/>
                      </w:divBdr>
                      <w:divsChild>
                        <w:div w:id="1584801126">
                          <w:marLeft w:val="0"/>
                          <w:marRight w:val="0"/>
                          <w:marTop w:val="0"/>
                          <w:marBottom w:val="0"/>
                          <w:divBdr>
                            <w:top w:val="none" w:sz="0" w:space="0" w:color="auto"/>
                            <w:left w:val="none" w:sz="0" w:space="0" w:color="auto"/>
                            <w:bottom w:val="none" w:sz="0" w:space="0" w:color="auto"/>
                            <w:right w:val="none" w:sz="0" w:space="0" w:color="auto"/>
                          </w:divBdr>
                        </w:div>
                      </w:divsChild>
                    </w:div>
                    <w:div w:id="89132005">
                      <w:marLeft w:val="0"/>
                      <w:marRight w:val="0"/>
                      <w:marTop w:val="0"/>
                      <w:marBottom w:val="0"/>
                      <w:divBdr>
                        <w:top w:val="none" w:sz="0" w:space="0" w:color="auto"/>
                        <w:left w:val="none" w:sz="0" w:space="0" w:color="auto"/>
                        <w:bottom w:val="none" w:sz="0" w:space="0" w:color="auto"/>
                        <w:right w:val="none" w:sz="0" w:space="0" w:color="auto"/>
                      </w:divBdr>
                      <w:divsChild>
                        <w:div w:id="39063947">
                          <w:marLeft w:val="0"/>
                          <w:marRight w:val="0"/>
                          <w:marTop w:val="0"/>
                          <w:marBottom w:val="0"/>
                          <w:divBdr>
                            <w:top w:val="none" w:sz="0" w:space="0" w:color="auto"/>
                            <w:left w:val="none" w:sz="0" w:space="0" w:color="auto"/>
                            <w:bottom w:val="none" w:sz="0" w:space="0" w:color="auto"/>
                            <w:right w:val="none" w:sz="0" w:space="0" w:color="auto"/>
                          </w:divBdr>
                          <w:divsChild>
                            <w:div w:id="340399742">
                              <w:marLeft w:val="0"/>
                              <w:marRight w:val="0"/>
                              <w:marTop w:val="0"/>
                              <w:marBottom w:val="0"/>
                              <w:divBdr>
                                <w:top w:val="none" w:sz="0" w:space="0" w:color="auto"/>
                                <w:left w:val="none" w:sz="0" w:space="0" w:color="auto"/>
                                <w:bottom w:val="none" w:sz="0" w:space="0" w:color="auto"/>
                                <w:right w:val="none" w:sz="0" w:space="0" w:color="auto"/>
                              </w:divBdr>
                            </w:div>
                            <w:div w:id="187118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6780">
                      <w:marLeft w:val="0"/>
                      <w:marRight w:val="0"/>
                      <w:marTop w:val="0"/>
                      <w:marBottom w:val="0"/>
                      <w:divBdr>
                        <w:top w:val="none" w:sz="0" w:space="0" w:color="auto"/>
                        <w:left w:val="none" w:sz="0" w:space="0" w:color="auto"/>
                        <w:bottom w:val="none" w:sz="0" w:space="0" w:color="auto"/>
                        <w:right w:val="none" w:sz="0" w:space="0" w:color="auto"/>
                      </w:divBdr>
                      <w:divsChild>
                        <w:div w:id="1977903980">
                          <w:marLeft w:val="0"/>
                          <w:marRight w:val="0"/>
                          <w:marTop w:val="0"/>
                          <w:marBottom w:val="0"/>
                          <w:divBdr>
                            <w:top w:val="none" w:sz="0" w:space="0" w:color="auto"/>
                            <w:left w:val="none" w:sz="0" w:space="0" w:color="auto"/>
                            <w:bottom w:val="none" w:sz="0" w:space="0" w:color="auto"/>
                            <w:right w:val="none" w:sz="0" w:space="0" w:color="auto"/>
                          </w:divBdr>
                          <w:divsChild>
                            <w:div w:id="1707830122">
                              <w:marLeft w:val="0"/>
                              <w:marRight w:val="0"/>
                              <w:marTop w:val="0"/>
                              <w:marBottom w:val="0"/>
                              <w:divBdr>
                                <w:top w:val="none" w:sz="0" w:space="0" w:color="auto"/>
                                <w:left w:val="none" w:sz="0" w:space="0" w:color="auto"/>
                                <w:bottom w:val="none" w:sz="0" w:space="0" w:color="auto"/>
                                <w:right w:val="none" w:sz="0" w:space="0" w:color="auto"/>
                              </w:divBdr>
                            </w:div>
                            <w:div w:id="182893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11620">
                      <w:marLeft w:val="0"/>
                      <w:marRight w:val="0"/>
                      <w:marTop w:val="0"/>
                      <w:marBottom w:val="0"/>
                      <w:divBdr>
                        <w:top w:val="none" w:sz="0" w:space="0" w:color="auto"/>
                        <w:left w:val="none" w:sz="0" w:space="0" w:color="auto"/>
                        <w:bottom w:val="none" w:sz="0" w:space="0" w:color="auto"/>
                        <w:right w:val="none" w:sz="0" w:space="0" w:color="auto"/>
                      </w:divBdr>
                      <w:divsChild>
                        <w:div w:id="1869757064">
                          <w:marLeft w:val="0"/>
                          <w:marRight w:val="0"/>
                          <w:marTop w:val="0"/>
                          <w:marBottom w:val="0"/>
                          <w:divBdr>
                            <w:top w:val="none" w:sz="0" w:space="0" w:color="auto"/>
                            <w:left w:val="none" w:sz="0" w:space="0" w:color="auto"/>
                            <w:bottom w:val="none" w:sz="0" w:space="0" w:color="auto"/>
                            <w:right w:val="none" w:sz="0" w:space="0" w:color="auto"/>
                          </w:divBdr>
                        </w:div>
                      </w:divsChild>
                    </w:div>
                    <w:div w:id="865867557">
                      <w:marLeft w:val="0"/>
                      <w:marRight w:val="0"/>
                      <w:marTop w:val="0"/>
                      <w:marBottom w:val="0"/>
                      <w:divBdr>
                        <w:top w:val="none" w:sz="0" w:space="0" w:color="auto"/>
                        <w:left w:val="none" w:sz="0" w:space="0" w:color="auto"/>
                        <w:bottom w:val="none" w:sz="0" w:space="0" w:color="auto"/>
                        <w:right w:val="none" w:sz="0" w:space="0" w:color="auto"/>
                      </w:divBdr>
                      <w:divsChild>
                        <w:div w:id="2020304784">
                          <w:marLeft w:val="0"/>
                          <w:marRight w:val="0"/>
                          <w:marTop w:val="0"/>
                          <w:marBottom w:val="0"/>
                          <w:divBdr>
                            <w:top w:val="none" w:sz="0" w:space="0" w:color="auto"/>
                            <w:left w:val="none" w:sz="0" w:space="0" w:color="auto"/>
                            <w:bottom w:val="none" w:sz="0" w:space="0" w:color="auto"/>
                            <w:right w:val="none" w:sz="0" w:space="0" w:color="auto"/>
                          </w:divBdr>
                          <w:divsChild>
                            <w:div w:id="6784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7563">
                      <w:marLeft w:val="0"/>
                      <w:marRight w:val="0"/>
                      <w:marTop w:val="0"/>
                      <w:marBottom w:val="0"/>
                      <w:divBdr>
                        <w:top w:val="none" w:sz="0" w:space="0" w:color="auto"/>
                        <w:left w:val="none" w:sz="0" w:space="0" w:color="auto"/>
                        <w:bottom w:val="none" w:sz="0" w:space="0" w:color="auto"/>
                        <w:right w:val="none" w:sz="0" w:space="0" w:color="auto"/>
                      </w:divBdr>
                      <w:divsChild>
                        <w:div w:id="1317608060">
                          <w:marLeft w:val="0"/>
                          <w:marRight w:val="0"/>
                          <w:marTop w:val="0"/>
                          <w:marBottom w:val="0"/>
                          <w:divBdr>
                            <w:top w:val="none" w:sz="0" w:space="0" w:color="auto"/>
                            <w:left w:val="none" w:sz="0" w:space="0" w:color="auto"/>
                            <w:bottom w:val="none" w:sz="0" w:space="0" w:color="auto"/>
                            <w:right w:val="none" w:sz="0" w:space="0" w:color="auto"/>
                          </w:divBdr>
                          <w:divsChild>
                            <w:div w:id="19062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439803">
                      <w:marLeft w:val="0"/>
                      <w:marRight w:val="0"/>
                      <w:marTop w:val="0"/>
                      <w:marBottom w:val="0"/>
                      <w:divBdr>
                        <w:top w:val="none" w:sz="0" w:space="0" w:color="auto"/>
                        <w:left w:val="none" w:sz="0" w:space="0" w:color="auto"/>
                        <w:bottom w:val="none" w:sz="0" w:space="0" w:color="auto"/>
                        <w:right w:val="none" w:sz="0" w:space="0" w:color="auto"/>
                      </w:divBdr>
                      <w:divsChild>
                        <w:div w:id="1861816095">
                          <w:marLeft w:val="0"/>
                          <w:marRight w:val="0"/>
                          <w:marTop w:val="0"/>
                          <w:marBottom w:val="0"/>
                          <w:divBdr>
                            <w:top w:val="none" w:sz="0" w:space="0" w:color="auto"/>
                            <w:left w:val="none" w:sz="0" w:space="0" w:color="auto"/>
                            <w:bottom w:val="none" w:sz="0" w:space="0" w:color="auto"/>
                            <w:right w:val="none" w:sz="0" w:space="0" w:color="auto"/>
                          </w:divBdr>
                          <w:divsChild>
                            <w:div w:id="13062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601358">
              <w:marLeft w:val="0"/>
              <w:marRight w:val="0"/>
              <w:marTop w:val="0"/>
              <w:marBottom w:val="0"/>
              <w:divBdr>
                <w:top w:val="none" w:sz="0" w:space="0" w:color="auto"/>
                <w:left w:val="none" w:sz="0" w:space="0" w:color="auto"/>
                <w:bottom w:val="none" w:sz="0" w:space="0" w:color="auto"/>
                <w:right w:val="none" w:sz="0" w:space="0" w:color="auto"/>
              </w:divBdr>
              <w:divsChild>
                <w:div w:id="1491366746">
                  <w:marLeft w:val="0"/>
                  <w:marRight w:val="0"/>
                  <w:marTop w:val="0"/>
                  <w:marBottom w:val="0"/>
                  <w:divBdr>
                    <w:top w:val="none" w:sz="0" w:space="0" w:color="auto"/>
                    <w:left w:val="none" w:sz="0" w:space="0" w:color="auto"/>
                    <w:bottom w:val="none" w:sz="0" w:space="0" w:color="auto"/>
                    <w:right w:val="none" w:sz="0" w:space="0" w:color="auto"/>
                  </w:divBdr>
                  <w:divsChild>
                    <w:div w:id="666590193">
                      <w:marLeft w:val="0"/>
                      <w:marRight w:val="0"/>
                      <w:marTop w:val="0"/>
                      <w:marBottom w:val="0"/>
                      <w:divBdr>
                        <w:top w:val="none" w:sz="0" w:space="0" w:color="auto"/>
                        <w:left w:val="none" w:sz="0" w:space="0" w:color="auto"/>
                        <w:bottom w:val="none" w:sz="0" w:space="0" w:color="auto"/>
                        <w:right w:val="none" w:sz="0" w:space="0" w:color="auto"/>
                      </w:divBdr>
                      <w:divsChild>
                        <w:div w:id="167065141">
                          <w:marLeft w:val="0"/>
                          <w:marRight w:val="0"/>
                          <w:marTop w:val="0"/>
                          <w:marBottom w:val="0"/>
                          <w:divBdr>
                            <w:top w:val="none" w:sz="0" w:space="0" w:color="auto"/>
                            <w:left w:val="none" w:sz="0" w:space="0" w:color="auto"/>
                            <w:bottom w:val="none" w:sz="0" w:space="0" w:color="auto"/>
                            <w:right w:val="none" w:sz="0" w:space="0" w:color="auto"/>
                          </w:divBdr>
                          <w:divsChild>
                            <w:div w:id="1647390567">
                              <w:marLeft w:val="0"/>
                              <w:marRight w:val="0"/>
                              <w:marTop w:val="0"/>
                              <w:marBottom w:val="0"/>
                              <w:divBdr>
                                <w:top w:val="none" w:sz="0" w:space="0" w:color="auto"/>
                                <w:left w:val="none" w:sz="0" w:space="0" w:color="auto"/>
                                <w:bottom w:val="none" w:sz="0" w:space="0" w:color="auto"/>
                                <w:right w:val="none" w:sz="0" w:space="0" w:color="auto"/>
                              </w:divBdr>
                              <w:divsChild>
                                <w:div w:id="159242534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901404">
              <w:marLeft w:val="0"/>
              <w:marRight w:val="0"/>
              <w:marTop w:val="0"/>
              <w:marBottom w:val="0"/>
              <w:divBdr>
                <w:top w:val="none" w:sz="0" w:space="0" w:color="auto"/>
                <w:left w:val="none" w:sz="0" w:space="0" w:color="auto"/>
                <w:bottom w:val="none" w:sz="0" w:space="0" w:color="auto"/>
                <w:right w:val="none" w:sz="0" w:space="0" w:color="auto"/>
              </w:divBdr>
              <w:divsChild>
                <w:div w:id="2036806163">
                  <w:marLeft w:val="0"/>
                  <w:marRight w:val="0"/>
                  <w:marTop w:val="0"/>
                  <w:marBottom w:val="0"/>
                  <w:divBdr>
                    <w:top w:val="none" w:sz="0" w:space="0" w:color="auto"/>
                    <w:left w:val="none" w:sz="0" w:space="0" w:color="auto"/>
                    <w:bottom w:val="none" w:sz="0" w:space="0" w:color="auto"/>
                    <w:right w:val="none" w:sz="0" w:space="0" w:color="auto"/>
                  </w:divBdr>
                  <w:divsChild>
                    <w:div w:id="1833064147">
                      <w:marLeft w:val="-600"/>
                      <w:marRight w:val="0"/>
                      <w:marTop w:val="0"/>
                      <w:marBottom w:val="750"/>
                      <w:divBdr>
                        <w:top w:val="none" w:sz="0" w:space="0" w:color="auto"/>
                        <w:left w:val="none" w:sz="0" w:space="0" w:color="auto"/>
                        <w:bottom w:val="none" w:sz="0" w:space="0" w:color="auto"/>
                        <w:right w:val="none" w:sz="0" w:space="0" w:color="auto"/>
                      </w:divBdr>
                      <w:divsChild>
                        <w:div w:id="371080039">
                          <w:marLeft w:val="0"/>
                          <w:marRight w:val="0"/>
                          <w:marTop w:val="600"/>
                          <w:marBottom w:val="0"/>
                          <w:divBdr>
                            <w:top w:val="none" w:sz="0" w:space="0" w:color="auto"/>
                            <w:left w:val="none" w:sz="0" w:space="0" w:color="auto"/>
                            <w:bottom w:val="none" w:sz="0" w:space="0" w:color="auto"/>
                            <w:right w:val="none" w:sz="0" w:space="0" w:color="auto"/>
                          </w:divBdr>
                        </w:div>
                        <w:div w:id="625284250">
                          <w:marLeft w:val="0"/>
                          <w:marRight w:val="0"/>
                          <w:marTop w:val="600"/>
                          <w:marBottom w:val="0"/>
                          <w:divBdr>
                            <w:top w:val="none" w:sz="0" w:space="0" w:color="auto"/>
                            <w:left w:val="none" w:sz="0" w:space="0" w:color="auto"/>
                            <w:bottom w:val="none" w:sz="0" w:space="0" w:color="auto"/>
                            <w:right w:val="none" w:sz="0" w:space="0" w:color="auto"/>
                          </w:divBdr>
                        </w:div>
                        <w:div w:id="417677679">
                          <w:marLeft w:val="0"/>
                          <w:marRight w:val="0"/>
                          <w:marTop w:val="600"/>
                          <w:marBottom w:val="0"/>
                          <w:divBdr>
                            <w:top w:val="none" w:sz="0" w:space="0" w:color="auto"/>
                            <w:left w:val="none" w:sz="0" w:space="0" w:color="auto"/>
                            <w:bottom w:val="none" w:sz="0" w:space="0" w:color="auto"/>
                            <w:right w:val="none" w:sz="0" w:space="0" w:color="auto"/>
                          </w:divBdr>
                        </w:div>
                        <w:div w:id="1035810222">
                          <w:marLeft w:val="0"/>
                          <w:marRight w:val="0"/>
                          <w:marTop w:val="600"/>
                          <w:marBottom w:val="0"/>
                          <w:divBdr>
                            <w:top w:val="none" w:sz="0" w:space="0" w:color="auto"/>
                            <w:left w:val="single" w:sz="12" w:space="30" w:color="FFFFFF"/>
                            <w:bottom w:val="none" w:sz="0" w:space="0" w:color="auto"/>
                            <w:right w:val="none" w:sz="0" w:space="0" w:color="auto"/>
                          </w:divBdr>
                          <w:divsChild>
                            <w:div w:id="1235506924">
                              <w:marLeft w:val="0"/>
                              <w:marRight w:val="0"/>
                              <w:marTop w:val="0"/>
                              <w:marBottom w:val="0"/>
                              <w:divBdr>
                                <w:top w:val="none" w:sz="0" w:space="0" w:color="auto"/>
                                <w:left w:val="none" w:sz="0" w:space="0" w:color="auto"/>
                                <w:bottom w:val="none" w:sz="0" w:space="0" w:color="auto"/>
                                <w:right w:val="none" w:sz="0" w:space="0" w:color="auto"/>
                              </w:divBdr>
                              <w:divsChild>
                                <w:div w:id="914169466">
                                  <w:marLeft w:val="0"/>
                                  <w:marRight w:val="0"/>
                                  <w:marTop w:val="0"/>
                                  <w:marBottom w:val="0"/>
                                  <w:divBdr>
                                    <w:top w:val="none" w:sz="0" w:space="0" w:color="auto"/>
                                    <w:left w:val="none" w:sz="0" w:space="0" w:color="auto"/>
                                    <w:bottom w:val="none" w:sz="0" w:space="0" w:color="auto"/>
                                    <w:right w:val="none" w:sz="0" w:space="0" w:color="auto"/>
                                  </w:divBdr>
                                  <w:divsChild>
                                    <w:div w:id="1725329919">
                                      <w:marLeft w:val="0"/>
                                      <w:marRight w:val="0"/>
                                      <w:marTop w:val="0"/>
                                      <w:marBottom w:val="0"/>
                                      <w:divBdr>
                                        <w:top w:val="none" w:sz="0" w:space="0" w:color="auto"/>
                                        <w:left w:val="none" w:sz="0" w:space="0" w:color="auto"/>
                                        <w:bottom w:val="none" w:sz="0" w:space="0" w:color="auto"/>
                                        <w:right w:val="none" w:sz="0" w:space="0" w:color="auto"/>
                                      </w:divBdr>
                                    </w:div>
                                    <w:div w:id="196125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208798">
                      <w:marLeft w:val="0"/>
                      <w:marRight w:val="0"/>
                      <w:marTop w:val="0"/>
                      <w:marBottom w:val="0"/>
                      <w:divBdr>
                        <w:top w:val="none" w:sz="0" w:space="0" w:color="auto"/>
                        <w:left w:val="none" w:sz="0" w:space="0" w:color="auto"/>
                        <w:bottom w:val="none" w:sz="0" w:space="0" w:color="auto"/>
                        <w:right w:val="none" w:sz="0" w:space="0" w:color="auto"/>
                      </w:divBdr>
                      <w:divsChild>
                        <w:div w:id="991369006">
                          <w:marLeft w:val="0"/>
                          <w:marRight w:val="0"/>
                          <w:marTop w:val="0"/>
                          <w:marBottom w:val="0"/>
                          <w:divBdr>
                            <w:top w:val="none" w:sz="0" w:space="0" w:color="auto"/>
                            <w:left w:val="none" w:sz="0" w:space="0" w:color="auto"/>
                            <w:bottom w:val="none" w:sz="0" w:space="0" w:color="auto"/>
                            <w:right w:val="none" w:sz="0" w:space="0" w:color="auto"/>
                          </w:divBdr>
                        </w:div>
                        <w:div w:id="11253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849848">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314681526">
      <w:bodyDiv w:val="1"/>
      <w:marLeft w:val="0"/>
      <w:marRight w:val="0"/>
      <w:marTop w:val="0"/>
      <w:marBottom w:val="0"/>
      <w:divBdr>
        <w:top w:val="none" w:sz="0" w:space="0" w:color="auto"/>
        <w:left w:val="none" w:sz="0" w:space="0" w:color="auto"/>
        <w:bottom w:val="none" w:sz="0" w:space="0" w:color="auto"/>
        <w:right w:val="none" w:sz="0" w:space="0" w:color="auto"/>
      </w:divBdr>
      <w:divsChild>
        <w:div w:id="1216816670">
          <w:marLeft w:val="0"/>
          <w:marRight w:val="0"/>
          <w:marTop w:val="0"/>
          <w:marBottom w:val="0"/>
          <w:divBdr>
            <w:top w:val="none" w:sz="0" w:space="0" w:color="auto"/>
            <w:left w:val="none" w:sz="0" w:space="0" w:color="auto"/>
            <w:bottom w:val="none" w:sz="0" w:space="0" w:color="auto"/>
            <w:right w:val="none" w:sz="0" w:space="0" w:color="auto"/>
          </w:divBdr>
          <w:divsChild>
            <w:div w:id="1096708009">
              <w:marLeft w:val="0"/>
              <w:marRight w:val="0"/>
              <w:marTop w:val="0"/>
              <w:marBottom w:val="0"/>
              <w:divBdr>
                <w:top w:val="none" w:sz="0" w:space="0" w:color="auto"/>
                <w:left w:val="none" w:sz="0" w:space="0" w:color="auto"/>
                <w:bottom w:val="none" w:sz="0" w:space="0" w:color="auto"/>
                <w:right w:val="none" w:sz="0" w:space="0" w:color="auto"/>
              </w:divBdr>
              <w:divsChild>
                <w:div w:id="2070035041">
                  <w:marLeft w:val="0"/>
                  <w:marRight w:val="0"/>
                  <w:marTop w:val="0"/>
                  <w:marBottom w:val="0"/>
                  <w:divBdr>
                    <w:top w:val="none" w:sz="0" w:space="0" w:color="auto"/>
                    <w:left w:val="none" w:sz="0" w:space="0" w:color="auto"/>
                    <w:bottom w:val="none" w:sz="0" w:space="0" w:color="auto"/>
                    <w:right w:val="none" w:sz="0" w:space="0" w:color="auto"/>
                  </w:divBdr>
                  <w:divsChild>
                    <w:div w:id="958953877">
                      <w:marLeft w:val="0"/>
                      <w:marRight w:val="0"/>
                      <w:marTop w:val="0"/>
                      <w:marBottom w:val="0"/>
                      <w:divBdr>
                        <w:top w:val="none" w:sz="0" w:space="0" w:color="auto"/>
                        <w:left w:val="none" w:sz="0" w:space="0" w:color="auto"/>
                        <w:bottom w:val="none" w:sz="0" w:space="0" w:color="auto"/>
                        <w:right w:val="none" w:sz="0" w:space="0" w:color="auto"/>
                      </w:divBdr>
                      <w:divsChild>
                        <w:div w:id="706297024">
                          <w:marLeft w:val="0"/>
                          <w:marRight w:val="0"/>
                          <w:marTop w:val="0"/>
                          <w:marBottom w:val="0"/>
                          <w:divBdr>
                            <w:top w:val="none" w:sz="0" w:space="0" w:color="auto"/>
                            <w:left w:val="none" w:sz="0" w:space="0" w:color="auto"/>
                            <w:bottom w:val="none" w:sz="0" w:space="0" w:color="auto"/>
                            <w:right w:val="none" w:sz="0" w:space="0" w:color="auto"/>
                          </w:divBdr>
                          <w:divsChild>
                            <w:div w:id="1821188910">
                              <w:marLeft w:val="0"/>
                              <w:marRight w:val="0"/>
                              <w:marTop w:val="0"/>
                              <w:marBottom w:val="0"/>
                              <w:divBdr>
                                <w:top w:val="none" w:sz="0" w:space="0" w:color="auto"/>
                                <w:left w:val="none" w:sz="0" w:space="0" w:color="auto"/>
                                <w:bottom w:val="none" w:sz="0" w:space="0" w:color="auto"/>
                                <w:right w:val="none" w:sz="0" w:space="0" w:color="auto"/>
                              </w:divBdr>
                              <w:divsChild>
                                <w:div w:id="1887402459">
                                  <w:marLeft w:val="0"/>
                                  <w:marRight w:val="0"/>
                                  <w:marTop w:val="0"/>
                                  <w:marBottom w:val="0"/>
                                  <w:divBdr>
                                    <w:top w:val="none" w:sz="0" w:space="0" w:color="auto"/>
                                    <w:left w:val="none" w:sz="0" w:space="0" w:color="auto"/>
                                    <w:bottom w:val="none" w:sz="0" w:space="0" w:color="auto"/>
                                    <w:right w:val="none" w:sz="0" w:space="0" w:color="auto"/>
                                  </w:divBdr>
                                  <w:divsChild>
                                    <w:div w:id="43012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8780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57094515">
      <w:bodyDiv w:val="1"/>
      <w:marLeft w:val="0"/>
      <w:marRight w:val="0"/>
      <w:marTop w:val="0"/>
      <w:marBottom w:val="0"/>
      <w:divBdr>
        <w:top w:val="none" w:sz="0" w:space="0" w:color="auto"/>
        <w:left w:val="none" w:sz="0" w:space="0" w:color="auto"/>
        <w:bottom w:val="none" w:sz="0" w:space="0" w:color="auto"/>
        <w:right w:val="none" w:sz="0" w:space="0" w:color="auto"/>
      </w:divBdr>
    </w:div>
    <w:div w:id="1523781905">
      <w:bodyDiv w:val="1"/>
      <w:marLeft w:val="0"/>
      <w:marRight w:val="0"/>
      <w:marTop w:val="0"/>
      <w:marBottom w:val="0"/>
      <w:divBdr>
        <w:top w:val="none" w:sz="0" w:space="0" w:color="auto"/>
        <w:left w:val="none" w:sz="0" w:space="0" w:color="auto"/>
        <w:bottom w:val="none" w:sz="0" w:space="0" w:color="auto"/>
        <w:right w:val="none" w:sz="0" w:space="0" w:color="auto"/>
      </w:divBdr>
    </w:div>
    <w:div w:id="1580480831">
      <w:bodyDiv w:val="1"/>
      <w:marLeft w:val="0"/>
      <w:marRight w:val="0"/>
      <w:marTop w:val="0"/>
      <w:marBottom w:val="0"/>
      <w:divBdr>
        <w:top w:val="none" w:sz="0" w:space="0" w:color="auto"/>
        <w:left w:val="none" w:sz="0" w:space="0" w:color="auto"/>
        <w:bottom w:val="none" w:sz="0" w:space="0" w:color="auto"/>
        <w:right w:val="none" w:sz="0" w:space="0" w:color="auto"/>
      </w:divBdr>
      <w:divsChild>
        <w:div w:id="2048605084">
          <w:marLeft w:val="0"/>
          <w:marRight w:val="0"/>
          <w:marTop w:val="0"/>
          <w:marBottom w:val="0"/>
          <w:divBdr>
            <w:top w:val="none" w:sz="0" w:space="0" w:color="auto"/>
            <w:left w:val="none" w:sz="0" w:space="0" w:color="auto"/>
            <w:bottom w:val="none" w:sz="0" w:space="0" w:color="auto"/>
            <w:right w:val="none" w:sz="0" w:space="0" w:color="auto"/>
          </w:divBdr>
          <w:divsChild>
            <w:div w:id="11808291">
              <w:marLeft w:val="0"/>
              <w:marRight w:val="0"/>
              <w:marTop w:val="0"/>
              <w:marBottom w:val="0"/>
              <w:divBdr>
                <w:top w:val="none" w:sz="0" w:space="0" w:color="auto"/>
                <w:left w:val="none" w:sz="0" w:space="0" w:color="auto"/>
                <w:bottom w:val="none" w:sz="0" w:space="0" w:color="auto"/>
                <w:right w:val="none" w:sz="0" w:space="0" w:color="auto"/>
              </w:divBdr>
              <w:divsChild>
                <w:div w:id="1710909260">
                  <w:marLeft w:val="0"/>
                  <w:marRight w:val="0"/>
                  <w:marTop w:val="0"/>
                  <w:marBottom w:val="0"/>
                  <w:divBdr>
                    <w:top w:val="none" w:sz="0" w:space="0" w:color="auto"/>
                    <w:left w:val="none" w:sz="0" w:space="0" w:color="auto"/>
                    <w:bottom w:val="none" w:sz="0" w:space="0" w:color="auto"/>
                    <w:right w:val="none" w:sz="0" w:space="0" w:color="auto"/>
                  </w:divBdr>
                  <w:divsChild>
                    <w:div w:id="548305884">
                      <w:marLeft w:val="0"/>
                      <w:marRight w:val="0"/>
                      <w:marTop w:val="0"/>
                      <w:marBottom w:val="0"/>
                      <w:divBdr>
                        <w:top w:val="none" w:sz="0" w:space="0" w:color="auto"/>
                        <w:left w:val="none" w:sz="0" w:space="0" w:color="auto"/>
                        <w:bottom w:val="none" w:sz="0" w:space="0" w:color="auto"/>
                        <w:right w:val="none" w:sz="0" w:space="0" w:color="auto"/>
                      </w:divBdr>
                      <w:divsChild>
                        <w:div w:id="1008563155">
                          <w:marLeft w:val="0"/>
                          <w:marRight w:val="0"/>
                          <w:marTop w:val="0"/>
                          <w:marBottom w:val="0"/>
                          <w:divBdr>
                            <w:top w:val="none" w:sz="0" w:space="0" w:color="auto"/>
                            <w:left w:val="none" w:sz="0" w:space="0" w:color="auto"/>
                            <w:bottom w:val="none" w:sz="0" w:space="0" w:color="auto"/>
                            <w:right w:val="none" w:sz="0" w:space="0" w:color="auto"/>
                          </w:divBdr>
                          <w:divsChild>
                            <w:div w:id="154273590">
                              <w:marLeft w:val="0"/>
                              <w:marRight w:val="0"/>
                              <w:marTop w:val="0"/>
                              <w:marBottom w:val="0"/>
                              <w:divBdr>
                                <w:top w:val="none" w:sz="0" w:space="0" w:color="auto"/>
                                <w:left w:val="none" w:sz="0" w:space="0" w:color="auto"/>
                                <w:bottom w:val="none" w:sz="0" w:space="0" w:color="auto"/>
                                <w:right w:val="none" w:sz="0" w:space="0" w:color="auto"/>
                              </w:divBdr>
                              <w:divsChild>
                                <w:div w:id="233391115">
                                  <w:marLeft w:val="0"/>
                                  <w:marRight w:val="0"/>
                                  <w:marTop w:val="0"/>
                                  <w:marBottom w:val="0"/>
                                  <w:divBdr>
                                    <w:top w:val="none" w:sz="0" w:space="0" w:color="auto"/>
                                    <w:left w:val="none" w:sz="0" w:space="0" w:color="auto"/>
                                    <w:bottom w:val="none" w:sz="0" w:space="0" w:color="auto"/>
                                    <w:right w:val="none" w:sz="0" w:space="0" w:color="auto"/>
                                  </w:divBdr>
                                  <w:divsChild>
                                    <w:div w:id="45529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157385">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674065430">
      <w:bodyDiv w:val="1"/>
      <w:marLeft w:val="0"/>
      <w:marRight w:val="0"/>
      <w:marTop w:val="0"/>
      <w:marBottom w:val="0"/>
      <w:divBdr>
        <w:top w:val="none" w:sz="0" w:space="0" w:color="auto"/>
        <w:left w:val="none" w:sz="0" w:space="0" w:color="auto"/>
        <w:bottom w:val="none" w:sz="0" w:space="0" w:color="auto"/>
        <w:right w:val="none" w:sz="0" w:space="0" w:color="auto"/>
      </w:divBdr>
      <w:divsChild>
        <w:div w:id="862549209">
          <w:marLeft w:val="0"/>
          <w:marRight w:val="0"/>
          <w:marTop w:val="0"/>
          <w:marBottom w:val="0"/>
          <w:divBdr>
            <w:top w:val="none" w:sz="0" w:space="0" w:color="auto"/>
            <w:left w:val="none" w:sz="0" w:space="0" w:color="auto"/>
            <w:bottom w:val="none" w:sz="0" w:space="0" w:color="auto"/>
            <w:right w:val="none" w:sz="0" w:space="0" w:color="auto"/>
          </w:divBdr>
          <w:divsChild>
            <w:div w:id="119685449">
              <w:marLeft w:val="0"/>
              <w:marRight w:val="0"/>
              <w:marTop w:val="0"/>
              <w:marBottom w:val="0"/>
              <w:divBdr>
                <w:top w:val="none" w:sz="0" w:space="0" w:color="auto"/>
                <w:left w:val="none" w:sz="0" w:space="0" w:color="auto"/>
                <w:bottom w:val="none" w:sz="0" w:space="0" w:color="auto"/>
                <w:right w:val="none" w:sz="0" w:space="0" w:color="auto"/>
              </w:divBdr>
              <w:divsChild>
                <w:div w:id="1306616732">
                  <w:marLeft w:val="0"/>
                  <w:marRight w:val="0"/>
                  <w:marTop w:val="0"/>
                  <w:marBottom w:val="0"/>
                  <w:divBdr>
                    <w:top w:val="none" w:sz="0" w:space="0" w:color="auto"/>
                    <w:left w:val="none" w:sz="0" w:space="0" w:color="auto"/>
                    <w:bottom w:val="none" w:sz="0" w:space="0" w:color="auto"/>
                    <w:right w:val="none" w:sz="0" w:space="0" w:color="auto"/>
                  </w:divBdr>
                  <w:divsChild>
                    <w:div w:id="1508211079">
                      <w:marLeft w:val="0"/>
                      <w:marRight w:val="0"/>
                      <w:marTop w:val="0"/>
                      <w:marBottom w:val="0"/>
                      <w:divBdr>
                        <w:top w:val="none" w:sz="0" w:space="0" w:color="auto"/>
                        <w:left w:val="none" w:sz="0" w:space="0" w:color="auto"/>
                        <w:bottom w:val="none" w:sz="0" w:space="0" w:color="auto"/>
                        <w:right w:val="none" w:sz="0" w:space="0" w:color="auto"/>
                      </w:divBdr>
                      <w:divsChild>
                        <w:div w:id="1042444001">
                          <w:marLeft w:val="0"/>
                          <w:marRight w:val="0"/>
                          <w:marTop w:val="0"/>
                          <w:marBottom w:val="0"/>
                          <w:divBdr>
                            <w:top w:val="none" w:sz="0" w:space="0" w:color="auto"/>
                            <w:left w:val="none" w:sz="0" w:space="0" w:color="auto"/>
                            <w:bottom w:val="none" w:sz="0" w:space="0" w:color="auto"/>
                            <w:right w:val="none" w:sz="0" w:space="0" w:color="auto"/>
                          </w:divBdr>
                          <w:divsChild>
                            <w:div w:id="1088842995">
                              <w:marLeft w:val="0"/>
                              <w:marRight w:val="0"/>
                              <w:marTop w:val="0"/>
                              <w:marBottom w:val="0"/>
                              <w:divBdr>
                                <w:top w:val="none" w:sz="0" w:space="0" w:color="auto"/>
                                <w:left w:val="none" w:sz="0" w:space="0" w:color="auto"/>
                                <w:bottom w:val="none" w:sz="0" w:space="0" w:color="auto"/>
                                <w:right w:val="none" w:sz="0" w:space="0" w:color="auto"/>
                              </w:divBdr>
                              <w:divsChild>
                                <w:div w:id="1593976099">
                                  <w:marLeft w:val="0"/>
                                  <w:marRight w:val="0"/>
                                  <w:marTop w:val="0"/>
                                  <w:marBottom w:val="0"/>
                                  <w:divBdr>
                                    <w:top w:val="none" w:sz="0" w:space="0" w:color="auto"/>
                                    <w:left w:val="none" w:sz="0" w:space="0" w:color="auto"/>
                                    <w:bottom w:val="none" w:sz="0" w:space="0" w:color="auto"/>
                                    <w:right w:val="none" w:sz="0" w:space="0" w:color="auto"/>
                                  </w:divBdr>
                                  <w:divsChild>
                                    <w:div w:id="7042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079180">
      <w:bodyDiv w:val="1"/>
      <w:marLeft w:val="0"/>
      <w:marRight w:val="0"/>
      <w:marTop w:val="0"/>
      <w:marBottom w:val="0"/>
      <w:divBdr>
        <w:top w:val="none" w:sz="0" w:space="0" w:color="auto"/>
        <w:left w:val="none" w:sz="0" w:space="0" w:color="auto"/>
        <w:bottom w:val="none" w:sz="0" w:space="0" w:color="auto"/>
        <w:right w:val="none" w:sz="0" w:space="0" w:color="auto"/>
      </w:divBdr>
    </w:div>
    <w:div w:id="17165888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38492518">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39828875">
      <w:bodyDiv w:val="1"/>
      <w:marLeft w:val="0"/>
      <w:marRight w:val="0"/>
      <w:marTop w:val="0"/>
      <w:marBottom w:val="0"/>
      <w:divBdr>
        <w:top w:val="none" w:sz="0" w:space="0" w:color="auto"/>
        <w:left w:val="none" w:sz="0" w:space="0" w:color="auto"/>
        <w:bottom w:val="none" w:sz="0" w:space="0" w:color="auto"/>
        <w:right w:val="none" w:sz="0" w:space="0" w:color="auto"/>
      </w:divBdr>
    </w:div>
    <w:div w:id="1975402555">
      <w:bodyDiv w:val="1"/>
      <w:marLeft w:val="0"/>
      <w:marRight w:val="0"/>
      <w:marTop w:val="0"/>
      <w:marBottom w:val="0"/>
      <w:divBdr>
        <w:top w:val="none" w:sz="0" w:space="0" w:color="auto"/>
        <w:left w:val="none" w:sz="0" w:space="0" w:color="auto"/>
        <w:bottom w:val="none" w:sz="0" w:space="0" w:color="auto"/>
        <w:right w:val="none" w:sz="0" w:space="0" w:color="auto"/>
      </w:divBdr>
    </w:div>
    <w:div w:id="1977828935">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063405650">
      <w:bodyDiv w:val="1"/>
      <w:marLeft w:val="0"/>
      <w:marRight w:val="0"/>
      <w:marTop w:val="0"/>
      <w:marBottom w:val="0"/>
      <w:divBdr>
        <w:top w:val="none" w:sz="0" w:space="0" w:color="auto"/>
        <w:left w:val="none" w:sz="0" w:space="0" w:color="auto"/>
        <w:bottom w:val="none" w:sz="0" w:space="0" w:color="auto"/>
        <w:right w:val="none" w:sz="0" w:space="0" w:color="auto"/>
      </w:divBdr>
    </w:div>
    <w:div w:id="2072076762">
      <w:bodyDiv w:val="1"/>
      <w:marLeft w:val="0"/>
      <w:marRight w:val="0"/>
      <w:marTop w:val="0"/>
      <w:marBottom w:val="0"/>
      <w:divBdr>
        <w:top w:val="none" w:sz="0" w:space="0" w:color="auto"/>
        <w:left w:val="none" w:sz="0" w:space="0" w:color="auto"/>
        <w:bottom w:val="none" w:sz="0" w:space="0" w:color="auto"/>
        <w:right w:val="none" w:sz="0" w:space="0" w:color="auto"/>
      </w:divBdr>
    </w:div>
    <w:div w:id="2085686060">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vi/kraiburg-tpe-6-l%C3%BD-do-ch%C3%ADnh-t%E1%BA%A1i-sao-tpe-ti%C3%AAn-ti%E1%BA%BFn-gi%E1%BB%AF-tai-nghe-lu%C3%B4n-%C4%91%E1%BB%93ng-%C4%91i%E1%BB%87u-v%E1%BB%9Bi-t%C3%ADnh-b%E1%BB%81n-v%E1%BB%AFng" TargetMode="External"/><Relationship Id="rId18" Type="http://schemas.openxmlformats.org/officeDocument/2006/relationships/image" Target="media/image1.jpeg"/><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hyperlink" Target="https://bit.ly/34qxBOV" TargetMode="External"/><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om/vi/M%E1%BB%9F-kh%C3%B3a-ch%E1%BB%A9c-n%C4%83ng-n%C3%A2ng-cao-cho-kh%C3%B3a-th%C3%B4ng-minh-b%E1%BA%B1ng-TPE-hi%E1%BB%87u-%E1%BB%A9ng-%C3%A1nh-s%C3%A1ng" TargetMode="External"/><Relationship Id="rId17" Type="http://schemas.openxmlformats.org/officeDocument/2006/relationships/hyperlink" Target="https://www.kraiburg-tpe.com/vi/light-effect-tpe-fuels-design-innovation-smart-electronics" TargetMode="External"/><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om/en/sustainability" TargetMode="External"/><Relationship Id="rId20" Type="http://schemas.openxmlformats.org/officeDocument/2006/relationships/image" Target="media/image2.png"/><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vi/B%C3%A1nh-xe-%C3%B4-t%C3%B4-v%E1%BB%9Bi-gi%E1%BA%A3i-ph%C3%A1p-TPE-linh-ho%E1%BA%A1t" TargetMode="External"/><Relationship Id="rId24" Type="http://schemas.openxmlformats.org/officeDocument/2006/relationships/hyperlink" Target="https://www.kraiburg-tpe.com/vi/node/67" TargetMode="External"/><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en/global-recycled-standard-grs-certification" TargetMode="External"/><Relationship Id="rId23" Type="http://schemas.openxmlformats.org/officeDocument/2006/relationships/image" Target="media/image3.png"/><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thermolast-r-recycled-contents-tpe" TargetMode="External"/><Relationship Id="rId22" Type="http://schemas.openxmlformats.org/officeDocument/2006/relationships/hyperlink" Target="https://www.kraiburg-tpe.com/de/news"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51A761BF-493F-4589-9E01-4BF40AF6655E}"/>
</file>

<file path=customXml/itemProps2.xml><?xml version="1.0" encoding="utf-8"?>
<ds:datastoreItem xmlns:ds="http://schemas.openxmlformats.org/officeDocument/2006/customXml" ds:itemID="{9B8354C6-74DB-48C8-BC8D-69E264579F3B}">
  <ds:schemaRefs>
    <ds:schemaRef ds:uri="http://schemas.openxmlformats.org/officeDocument/2006/bibliography"/>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FCF1BF41-1A33-4848-9ADB-FDD43BEA74AD}">
  <ds:schemaRefs>
    <ds:schemaRef ds:uri="http://purl.org/dc/elements/1.1/"/>
    <ds:schemaRef ds:uri="http://www.w3.org/XML/1998/namespace"/>
    <ds:schemaRef ds:uri="8d3818be-6f21-4c29-ab13-78e30dc982d3"/>
    <ds:schemaRef ds:uri="http://schemas.microsoft.com/office/2006/documentManagement/types"/>
    <ds:schemaRef ds:uri="http://purl.org/dc/terms/"/>
    <ds:schemaRef ds:uri="http://schemas.openxmlformats.org/package/2006/metadata/core-properties"/>
    <ds:schemaRef ds:uri="http://schemas.microsoft.com/office/2006/metadata/properties"/>
    <ds:schemaRef ds:uri="b0aac98f-77e3-488e-b1d0-e526279ba76f"/>
    <ds:schemaRef ds:uri="http://schemas.microsoft.com/office/infopath/2007/PartnerControls"/>
    <ds:schemaRef ds:uri="http://purl.org/dc/dcmitype/"/>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549</TotalTime>
  <Pages>5</Pages>
  <Words>1018</Words>
  <Characters>5809</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63</cp:revision>
  <cp:lastPrinted>2026-05-06T03:47:00Z</cp:lastPrinted>
  <dcterms:created xsi:type="dcterms:W3CDTF">2026-03-10T04:36:00Z</dcterms:created>
  <dcterms:modified xsi:type="dcterms:W3CDTF">2026-05-06T03:47:00Z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